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931D4" w14:textId="77777777" w:rsidR="00F21DC9" w:rsidRPr="004A765E" w:rsidRDefault="00000000">
      <w:pPr>
        <w:spacing w:after="183" w:line="259" w:lineRule="auto"/>
        <w:ind w:left="0" w:right="818" w:firstLine="0"/>
        <w:jc w:val="center"/>
        <w:rPr>
          <w:rFonts w:asciiTheme="minorHAnsi" w:hAnsiTheme="minorHAnsi" w:cstheme="minorHAnsi"/>
          <w:sz w:val="22"/>
        </w:rPr>
      </w:pPr>
      <w:bookmarkStart w:id="0" w:name="_Hlk182249542"/>
      <w:r w:rsidRPr="004A765E">
        <w:rPr>
          <w:rFonts w:asciiTheme="minorHAnsi" w:hAnsiTheme="minorHAnsi" w:cstheme="minorHAnsi"/>
          <w:b/>
          <w:color w:val="FF0000"/>
          <w:sz w:val="22"/>
          <w:u w:val="single" w:color="FF0000"/>
        </w:rPr>
        <w:t>Contrato de Sumisión</w:t>
      </w:r>
    </w:p>
    <w:p w14:paraId="2866C5E4" w14:textId="7AAA5903" w:rsidR="000D04E1" w:rsidRPr="004A765E" w:rsidRDefault="000D04E1" w:rsidP="000D04E1">
      <w:pPr>
        <w:spacing w:after="207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En </w:t>
      </w:r>
      <w:r w:rsidR="00190B18">
        <w:rPr>
          <w:rFonts w:asciiTheme="minorHAnsi" w:hAnsiTheme="minorHAnsi" w:cstheme="minorHAnsi"/>
          <w:sz w:val="22"/>
        </w:rPr>
        <w:t>España</w:t>
      </w:r>
      <w:r w:rsidRPr="004A765E">
        <w:rPr>
          <w:rFonts w:asciiTheme="minorHAnsi" w:hAnsiTheme="minorHAnsi" w:cstheme="minorHAnsi"/>
          <w:sz w:val="22"/>
        </w:rPr>
        <w:t xml:space="preserve">, a </w:t>
      </w:r>
      <w:r w:rsidRPr="004A765E">
        <w:rPr>
          <w:rFonts w:asciiTheme="minorHAnsi" w:hAnsiTheme="minorHAnsi" w:cstheme="minorHAnsi"/>
          <w:color w:val="FF0000"/>
          <w:sz w:val="22"/>
        </w:rPr>
        <w:t xml:space="preserve">     </w:t>
      </w:r>
      <w:r w:rsidRPr="004A765E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A765E">
        <w:rPr>
          <w:rFonts w:asciiTheme="minorHAnsi" w:hAnsiTheme="minorHAnsi" w:cstheme="minorHAnsi"/>
          <w:sz w:val="22"/>
        </w:rPr>
        <w:t>de</w:t>
      </w:r>
      <w:proofErr w:type="spellEnd"/>
      <w:r w:rsidRPr="004A765E">
        <w:rPr>
          <w:rFonts w:asciiTheme="minorHAnsi" w:hAnsiTheme="minorHAnsi" w:cstheme="minorHAnsi"/>
          <w:sz w:val="22"/>
        </w:rPr>
        <w:t xml:space="preserve"> </w:t>
      </w:r>
      <w:r w:rsidRPr="004A765E">
        <w:rPr>
          <w:rFonts w:asciiTheme="minorHAnsi" w:hAnsiTheme="minorHAnsi" w:cstheme="minorHAnsi"/>
          <w:color w:val="FF0000"/>
          <w:sz w:val="22"/>
        </w:rPr>
        <w:t xml:space="preserve">         </w:t>
      </w:r>
      <w:r w:rsidRPr="004A765E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A765E">
        <w:rPr>
          <w:rFonts w:asciiTheme="minorHAnsi" w:hAnsiTheme="minorHAnsi" w:cstheme="minorHAnsi"/>
          <w:sz w:val="22"/>
        </w:rPr>
        <w:t>de</w:t>
      </w:r>
      <w:proofErr w:type="spellEnd"/>
      <w:r w:rsidRPr="004A765E">
        <w:rPr>
          <w:rFonts w:asciiTheme="minorHAnsi" w:hAnsiTheme="minorHAnsi" w:cstheme="minorHAnsi"/>
          <w:sz w:val="22"/>
        </w:rPr>
        <w:t xml:space="preserve"> </w:t>
      </w:r>
      <w:r w:rsidRPr="004A765E">
        <w:rPr>
          <w:rFonts w:asciiTheme="minorHAnsi" w:hAnsiTheme="minorHAnsi" w:cstheme="minorHAnsi"/>
          <w:color w:val="FF0000"/>
          <w:sz w:val="22"/>
        </w:rPr>
        <w:t>202</w:t>
      </w:r>
      <w:r w:rsidR="00FA14EB" w:rsidRPr="004A765E">
        <w:rPr>
          <w:rFonts w:asciiTheme="minorHAnsi" w:hAnsiTheme="minorHAnsi" w:cstheme="minorHAnsi"/>
          <w:color w:val="FF0000"/>
          <w:sz w:val="22"/>
        </w:rPr>
        <w:t>4</w:t>
      </w:r>
      <w:r w:rsidRPr="004A765E">
        <w:rPr>
          <w:rFonts w:asciiTheme="minorHAnsi" w:hAnsiTheme="minorHAnsi" w:cstheme="minorHAnsi"/>
          <w:sz w:val="22"/>
        </w:rPr>
        <w:t xml:space="preserve">. </w:t>
      </w:r>
    </w:p>
    <w:p w14:paraId="4F9E8D9C" w14:textId="5705A100" w:rsidR="00F21DC9" w:rsidRPr="004A765E" w:rsidRDefault="00000000">
      <w:pPr>
        <w:ind w:left="-15" w:firstLine="720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Yo, </w:t>
      </w:r>
      <w:r w:rsidR="00190B18">
        <w:rPr>
          <w:rFonts w:asciiTheme="minorHAnsi" w:hAnsiTheme="minorHAnsi" w:cstheme="minorHAnsi"/>
          <w:color w:val="FF0000"/>
          <w:sz w:val="22"/>
        </w:rPr>
        <w:t>NOMBRE SUM</w:t>
      </w:r>
      <w:r w:rsidRPr="004A765E">
        <w:rPr>
          <w:rFonts w:asciiTheme="minorHAnsi" w:hAnsiTheme="minorHAnsi" w:cstheme="minorHAnsi"/>
          <w:sz w:val="22"/>
        </w:rPr>
        <w:t xml:space="preserve">, sumisa en posesión de su Persona, manifiesto de forma libre y consciente que deseo y pretendo entregarme totalmente en las manos de mi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 y Señor </w:t>
      </w:r>
      <w:r w:rsidR="00190B18">
        <w:rPr>
          <w:rFonts w:asciiTheme="minorHAnsi" w:hAnsiTheme="minorHAnsi" w:cstheme="minorHAnsi"/>
          <w:color w:val="0000FF"/>
          <w:sz w:val="22"/>
        </w:rPr>
        <w:t>NOMBRE DOM</w:t>
      </w:r>
      <w:r w:rsidRPr="004A765E">
        <w:rPr>
          <w:rFonts w:asciiTheme="minorHAnsi" w:hAnsiTheme="minorHAnsi" w:cstheme="minorHAnsi"/>
          <w:sz w:val="22"/>
        </w:rPr>
        <w:t xml:space="preserve">, quién de forma libre y consciente, manifiesta que desea y pretende tomar posesión plena de su sumisa, </w:t>
      </w:r>
      <w:r w:rsidR="00190B18">
        <w:rPr>
          <w:rFonts w:asciiTheme="minorHAnsi" w:hAnsiTheme="minorHAnsi" w:cstheme="minorHAnsi"/>
          <w:color w:val="FF0000"/>
          <w:sz w:val="22"/>
        </w:rPr>
        <w:t>NOMBRE SUM</w:t>
      </w:r>
      <w:r w:rsidRPr="004A765E">
        <w:rPr>
          <w:rFonts w:asciiTheme="minorHAnsi" w:hAnsiTheme="minorHAnsi" w:cstheme="minorHAnsi"/>
          <w:sz w:val="22"/>
        </w:rPr>
        <w:t>.</w:t>
      </w:r>
    </w:p>
    <w:p w14:paraId="10AB8499" w14:textId="1A126732" w:rsidR="00F21DC9" w:rsidRPr="004A765E" w:rsidRDefault="00000000">
      <w:pPr>
        <w:pStyle w:val="Ttulo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DEBERES Y DERECHOS DE </w:t>
      </w:r>
      <w:r w:rsidR="00190B18">
        <w:rPr>
          <w:rFonts w:asciiTheme="minorHAnsi" w:hAnsiTheme="minorHAnsi" w:cstheme="minorHAnsi"/>
          <w:sz w:val="22"/>
        </w:rPr>
        <w:t>LA PERSONA SUMISA</w:t>
      </w:r>
      <w:r w:rsidR="0078359D" w:rsidRPr="004A765E">
        <w:rPr>
          <w:rFonts w:asciiTheme="minorHAnsi" w:hAnsiTheme="minorHAnsi" w:cstheme="minorHAnsi"/>
          <w:sz w:val="22"/>
        </w:rPr>
        <w:t>. -</w:t>
      </w:r>
    </w:p>
    <w:p w14:paraId="1F0A9CC7" w14:textId="14154722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01.-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, acepta obedecer y someterse por completo a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, sin </w:t>
      </w:r>
      <w:r w:rsidR="0078359D" w:rsidRPr="004A765E">
        <w:rPr>
          <w:rFonts w:asciiTheme="minorHAnsi" w:hAnsiTheme="minorHAnsi" w:cstheme="minorHAnsi"/>
          <w:sz w:val="22"/>
        </w:rPr>
        <w:t>límites</w:t>
      </w:r>
      <w:r w:rsidRPr="004A765E">
        <w:rPr>
          <w:rFonts w:asciiTheme="minorHAnsi" w:hAnsiTheme="minorHAnsi" w:cstheme="minorHAnsi"/>
          <w:sz w:val="22"/>
        </w:rPr>
        <w:t xml:space="preserve"> de lugar, tiempo </w:t>
      </w:r>
      <w:r w:rsidR="00D82486" w:rsidRPr="004A765E">
        <w:rPr>
          <w:rFonts w:asciiTheme="minorHAnsi" w:hAnsiTheme="minorHAnsi" w:cstheme="minorHAnsi"/>
          <w:sz w:val="22"/>
        </w:rPr>
        <w:t>o</w:t>
      </w:r>
      <w:r w:rsidRPr="004A765E">
        <w:rPr>
          <w:rFonts w:asciiTheme="minorHAnsi" w:hAnsiTheme="minorHAnsi" w:cstheme="minorHAnsi"/>
          <w:sz w:val="22"/>
        </w:rPr>
        <w:t xml:space="preserve"> situación, no pudiendo, en ninguna ocasión negarse a obedecer las instrucciones y órdenes de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>, salvo en las situaciones donde se aplique el voto y/</w:t>
      </w:r>
      <w:r w:rsidR="0078359D" w:rsidRPr="004A765E">
        <w:rPr>
          <w:rFonts w:asciiTheme="minorHAnsi" w:hAnsiTheme="minorHAnsi" w:cstheme="minorHAnsi"/>
          <w:sz w:val="22"/>
        </w:rPr>
        <w:t>o</w:t>
      </w:r>
      <w:r w:rsidRPr="004A765E">
        <w:rPr>
          <w:rFonts w:asciiTheme="minorHAnsi" w:hAnsiTheme="minorHAnsi" w:cstheme="minorHAnsi"/>
          <w:sz w:val="22"/>
        </w:rPr>
        <w:t xml:space="preserve"> exceda de los </w:t>
      </w:r>
      <w:r w:rsidR="0078359D" w:rsidRPr="004A765E">
        <w:rPr>
          <w:rFonts w:asciiTheme="minorHAnsi" w:hAnsiTheme="minorHAnsi" w:cstheme="minorHAnsi"/>
          <w:sz w:val="22"/>
        </w:rPr>
        <w:t>límites</w:t>
      </w:r>
      <w:r w:rsidRPr="004A765E">
        <w:rPr>
          <w:rFonts w:asciiTheme="minorHAnsi" w:hAnsiTheme="minorHAnsi" w:cstheme="minorHAnsi"/>
          <w:sz w:val="22"/>
        </w:rPr>
        <w:t xml:space="preserve"> fijados, recogidos en el anexo al presente Contrato.</w:t>
      </w:r>
    </w:p>
    <w:p w14:paraId="189DAD89" w14:textId="73C544CC" w:rsidR="00D8428F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02.-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también acepta que su cuerpo pertenece a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, para ser usado como considere oportuno, a libre elección de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. </w:t>
      </w:r>
      <w:r w:rsidR="00D34CE4" w:rsidRPr="004A765E">
        <w:rPr>
          <w:rFonts w:asciiTheme="minorHAnsi" w:hAnsiTheme="minorHAnsi" w:cstheme="minorHAnsi"/>
          <w:sz w:val="22"/>
        </w:rPr>
        <w:t>Tiene derecho a no ser compartida a terceras personas, salvo que sea deseo suyo hacerlo.</w:t>
      </w:r>
    </w:p>
    <w:p w14:paraId="752D44CC" w14:textId="364201B9" w:rsidR="00F21DC9" w:rsidRPr="004A765E" w:rsidRDefault="00D8428F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03.-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puede ser humillada, denigrada, abusada y violada cuando se le antoje al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>, pudiendo usar este la fuerza necesaria para tales acciones, sin superar los límites marcados.</w:t>
      </w:r>
    </w:p>
    <w:p w14:paraId="64B54363" w14:textId="42563770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0</w:t>
      </w:r>
      <w:r w:rsidR="00D8428F" w:rsidRPr="004A765E">
        <w:rPr>
          <w:rFonts w:asciiTheme="minorHAnsi" w:hAnsiTheme="minorHAnsi" w:cstheme="minorHAnsi"/>
          <w:sz w:val="22"/>
        </w:rPr>
        <w:t>4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acepta su derecho al uso de las voces o señales de seguridad.</w:t>
      </w:r>
    </w:p>
    <w:p w14:paraId="18E721C8" w14:textId="13A37D39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0</w:t>
      </w:r>
      <w:r w:rsidR="00D8428F" w:rsidRPr="004A765E">
        <w:rPr>
          <w:rFonts w:asciiTheme="minorHAnsi" w:hAnsiTheme="minorHAnsi" w:cstheme="minorHAnsi"/>
          <w:sz w:val="22"/>
        </w:rPr>
        <w:t>5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tiene derecho a ser protegida por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 y pedir su amparo cuando se sienta agredida por terceros.</w:t>
      </w:r>
    </w:p>
    <w:p w14:paraId="7607AFF3" w14:textId="024110F5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0</w:t>
      </w:r>
      <w:r w:rsidR="00D8428F" w:rsidRPr="004A765E">
        <w:rPr>
          <w:rFonts w:asciiTheme="minorHAnsi" w:hAnsiTheme="minorHAnsi" w:cstheme="minorHAnsi"/>
          <w:sz w:val="22"/>
        </w:rPr>
        <w:t>6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es libre de abandonar la </w:t>
      </w:r>
      <w:r w:rsidR="00D82486" w:rsidRPr="004A765E">
        <w:rPr>
          <w:rFonts w:asciiTheme="minorHAnsi" w:hAnsiTheme="minorHAnsi" w:cstheme="minorHAnsi"/>
          <w:sz w:val="22"/>
        </w:rPr>
        <w:t>pertenencia</w:t>
      </w:r>
      <w:r w:rsidRPr="004A765E">
        <w:rPr>
          <w:rFonts w:asciiTheme="minorHAnsi" w:hAnsiTheme="minorHAnsi" w:cstheme="minorHAnsi"/>
          <w:sz w:val="22"/>
        </w:rPr>
        <w:t xml:space="preserve"> de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 cuando lo desee, bastando para ello la simple indicación al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 de su deseo, así como la </w:t>
      </w:r>
      <w:r w:rsidR="00E514C9" w:rsidRPr="004A765E">
        <w:rPr>
          <w:rFonts w:asciiTheme="minorHAnsi" w:hAnsiTheme="minorHAnsi" w:cstheme="minorHAnsi"/>
          <w:sz w:val="22"/>
        </w:rPr>
        <w:t>ruptura</w:t>
      </w:r>
      <w:r w:rsidRPr="004A765E">
        <w:rPr>
          <w:rFonts w:asciiTheme="minorHAnsi" w:hAnsiTheme="minorHAnsi" w:cstheme="minorHAnsi"/>
          <w:sz w:val="22"/>
        </w:rPr>
        <w:t xml:space="preserve"> del collar por él </w:t>
      </w:r>
      <w:r w:rsidR="00E514C9" w:rsidRPr="004A765E">
        <w:rPr>
          <w:rFonts w:asciiTheme="minorHAnsi" w:hAnsiTheme="minorHAnsi" w:cstheme="minorHAnsi"/>
          <w:sz w:val="22"/>
        </w:rPr>
        <w:t>impuesto, rompiendo definitivamente su total compromiso</w:t>
      </w:r>
      <w:r w:rsidRPr="004A765E">
        <w:rPr>
          <w:rFonts w:asciiTheme="minorHAnsi" w:hAnsiTheme="minorHAnsi" w:cstheme="minorHAnsi"/>
          <w:sz w:val="22"/>
        </w:rPr>
        <w:t>.</w:t>
      </w:r>
    </w:p>
    <w:p w14:paraId="1FF5E342" w14:textId="5ACA7EB2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0</w:t>
      </w:r>
      <w:r w:rsidR="00D8428F" w:rsidRPr="004A765E">
        <w:rPr>
          <w:rFonts w:asciiTheme="minorHAnsi" w:hAnsiTheme="minorHAnsi" w:cstheme="minorHAnsi"/>
          <w:sz w:val="22"/>
        </w:rPr>
        <w:t>7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</w:t>
      </w:r>
      <w:r w:rsidR="0078359D" w:rsidRPr="004A765E">
        <w:rPr>
          <w:rFonts w:asciiTheme="minorHAnsi" w:hAnsiTheme="minorHAnsi" w:cstheme="minorHAnsi"/>
          <w:sz w:val="22"/>
        </w:rPr>
        <w:t xml:space="preserve">deberá </w:t>
      </w:r>
      <w:r w:rsidRPr="004A765E">
        <w:rPr>
          <w:rFonts w:asciiTheme="minorHAnsi" w:hAnsiTheme="minorHAnsi" w:cstheme="minorHAnsi"/>
          <w:sz w:val="22"/>
        </w:rPr>
        <w:t xml:space="preserve">seguir manteniendo su vida familiar y laboral anterior a convertirse en propiedad </w:t>
      </w:r>
      <w:r w:rsidR="00190B18">
        <w:rPr>
          <w:rFonts w:asciiTheme="minorHAnsi" w:hAnsiTheme="minorHAnsi" w:cstheme="minorHAnsi"/>
          <w:sz w:val="22"/>
        </w:rPr>
        <w:t>de la PERSONA DOMINANTE</w:t>
      </w:r>
      <w:r w:rsidR="0078359D" w:rsidRPr="004A765E">
        <w:rPr>
          <w:rFonts w:asciiTheme="minorHAnsi" w:hAnsiTheme="minorHAnsi" w:cstheme="minorHAnsi"/>
          <w:sz w:val="22"/>
        </w:rPr>
        <w:t xml:space="preserve">, no pudiendo interferir este en </w:t>
      </w:r>
      <w:r w:rsidR="00E514C9" w:rsidRPr="004A765E">
        <w:rPr>
          <w:rFonts w:asciiTheme="minorHAnsi" w:hAnsiTheme="minorHAnsi" w:cstheme="minorHAnsi"/>
          <w:sz w:val="22"/>
        </w:rPr>
        <w:t>el</w:t>
      </w:r>
      <w:r w:rsidR="0078359D" w:rsidRPr="004A765E">
        <w:rPr>
          <w:rFonts w:asciiTheme="minorHAnsi" w:hAnsiTheme="minorHAnsi" w:cstheme="minorHAnsi"/>
          <w:sz w:val="22"/>
        </w:rPr>
        <w:t xml:space="preserve"> desarrollo de sus obligaciones</w:t>
      </w:r>
      <w:r w:rsidRPr="004A765E">
        <w:rPr>
          <w:rFonts w:asciiTheme="minorHAnsi" w:hAnsiTheme="minorHAnsi" w:cstheme="minorHAnsi"/>
          <w:sz w:val="22"/>
        </w:rPr>
        <w:t>.</w:t>
      </w:r>
    </w:p>
    <w:p w14:paraId="371C16B2" w14:textId="7AB93EEA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0</w:t>
      </w:r>
      <w:r w:rsidR="00D8428F" w:rsidRPr="004A765E">
        <w:rPr>
          <w:rFonts w:asciiTheme="minorHAnsi" w:hAnsiTheme="minorHAnsi" w:cstheme="minorHAnsi"/>
          <w:sz w:val="22"/>
        </w:rPr>
        <w:t>8</w:t>
      </w:r>
      <w:r w:rsidRPr="004A765E">
        <w:rPr>
          <w:rFonts w:asciiTheme="minorHAnsi" w:hAnsiTheme="minorHAnsi" w:cstheme="minorHAnsi"/>
          <w:sz w:val="22"/>
        </w:rPr>
        <w:t xml:space="preserve">.- Podrá no acatar </w:t>
      </w:r>
      <w:r w:rsidR="0078359D" w:rsidRPr="004A765E">
        <w:rPr>
          <w:rFonts w:asciiTheme="minorHAnsi" w:hAnsiTheme="minorHAnsi" w:cstheme="minorHAnsi"/>
          <w:sz w:val="22"/>
        </w:rPr>
        <w:t>u</w:t>
      </w:r>
      <w:r w:rsidRPr="004A765E">
        <w:rPr>
          <w:rFonts w:asciiTheme="minorHAnsi" w:hAnsiTheme="minorHAnsi" w:cstheme="minorHAnsi"/>
          <w:sz w:val="22"/>
        </w:rPr>
        <w:t xml:space="preserve"> obedecer una orden de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 si existe causa que lo justifique</w:t>
      </w:r>
      <w:r w:rsidR="0078359D" w:rsidRPr="004A765E">
        <w:rPr>
          <w:rFonts w:asciiTheme="minorHAnsi" w:hAnsiTheme="minorHAnsi" w:cstheme="minorHAnsi"/>
          <w:sz w:val="22"/>
        </w:rPr>
        <w:t xml:space="preserve"> debidamente y que no sea “por rebeldía”</w:t>
      </w:r>
      <w:r w:rsidRPr="004A765E">
        <w:rPr>
          <w:rFonts w:asciiTheme="minorHAnsi" w:hAnsiTheme="minorHAnsi" w:cstheme="minorHAnsi"/>
          <w:sz w:val="22"/>
        </w:rPr>
        <w:t>.</w:t>
      </w:r>
    </w:p>
    <w:p w14:paraId="4B9F7B96" w14:textId="3D43080C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0</w:t>
      </w:r>
      <w:r w:rsidR="00D8428F" w:rsidRPr="004A765E">
        <w:rPr>
          <w:rFonts w:asciiTheme="minorHAnsi" w:hAnsiTheme="minorHAnsi" w:cstheme="minorHAnsi"/>
          <w:sz w:val="22"/>
        </w:rPr>
        <w:t>9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tendrá derecho a no ser castigada de forma y manera que su cuerpo quede deformado de manera temporal o marcado permanentemente.</w:t>
      </w:r>
    </w:p>
    <w:p w14:paraId="405509ED" w14:textId="211D9A22" w:rsidR="00F21DC9" w:rsidRPr="004A765E" w:rsidRDefault="00000000">
      <w:pPr>
        <w:pStyle w:val="Ttulo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NORMAS </w:t>
      </w:r>
      <w:r w:rsidR="00190B18">
        <w:rPr>
          <w:rFonts w:asciiTheme="minorHAnsi" w:hAnsiTheme="minorHAnsi" w:cstheme="minorHAnsi"/>
          <w:sz w:val="22"/>
        </w:rPr>
        <w:t>DE LA PERSONA DOMINANTE</w:t>
      </w:r>
      <w:r w:rsidR="00E514C9" w:rsidRPr="004A765E">
        <w:rPr>
          <w:rFonts w:asciiTheme="minorHAnsi" w:hAnsiTheme="minorHAnsi" w:cstheme="minorHAnsi"/>
          <w:sz w:val="22"/>
        </w:rPr>
        <w:t>. -</w:t>
      </w:r>
    </w:p>
    <w:p w14:paraId="196A9A2C" w14:textId="02C7E44A" w:rsidR="00F21DC9" w:rsidRPr="004A765E" w:rsidRDefault="00D8428F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10.-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Pr="004A765E">
        <w:rPr>
          <w:rFonts w:asciiTheme="minorHAnsi" w:hAnsiTheme="minorHAnsi" w:cstheme="minorHAnsi"/>
          <w:sz w:val="22"/>
        </w:rPr>
        <w:t xml:space="preserve"> acepta la responsabilidad sobre el cuerpo de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para hacer con él lo que considere más conveniente.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Pr="004A765E">
        <w:rPr>
          <w:rFonts w:asciiTheme="minorHAnsi" w:hAnsiTheme="minorHAnsi" w:cstheme="minorHAnsi"/>
          <w:sz w:val="22"/>
        </w:rPr>
        <w:t xml:space="preserve"> </w:t>
      </w:r>
      <w:r w:rsidR="0078359D" w:rsidRPr="004A765E">
        <w:rPr>
          <w:rFonts w:asciiTheme="minorHAnsi" w:hAnsiTheme="minorHAnsi" w:cstheme="minorHAnsi"/>
          <w:sz w:val="22"/>
        </w:rPr>
        <w:t>está</w:t>
      </w:r>
      <w:r w:rsidRPr="004A765E">
        <w:rPr>
          <w:rFonts w:asciiTheme="minorHAnsi" w:hAnsiTheme="minorHAnsi" w:cstheme="minorHAnsi"/>
          <w:sz w:val="22"/>
        </w:rPr>
        <w:t xml:space="preserve"> de acuerdo en cuidar y proteger a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, cuidar de su seguridad.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Pr="004A765E">
        <w:rPr>
          <w:rFonts w:asciiTheme="minorHAnsi" w:hAnsiTheme="minorHAnsi" w:cstheme="minorHAnsi"/>
          <w:sz w:val="22"/>
        </w:rPr>
        <w:t xml:space="preserve">, acepta también comprometerse en la correcta doma de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>, entrenándola, castigándola y usándola como, cuando</w:t>
      </w:r>
      <w:r w:rsidR="00E514C9" w:rsidRPr="004A765E">
        <w:rPr>
          <w:rFonts w:asciiTheme="minorHAnsi" w:hAnsiTheme="minorHAnsi" w:cstheme="minorHAnsi"/>
          <w:sz w:val="22"/>
        </w:rPr>
        <w:t xml:space="preserve">, </w:t>
      </w:r>
      <w:r w:rsidRPr="004A765E">
        <w:rPr>
          <w:rFonts w:asciiTheme="minorHAnsi" w:hAnsiTheme="minorHAnsi" w:cstheme="minorHAnsi"/>
          <w:sz w:val="22"/>
        </w:rPr>
        <w:t>donde estime oportuno y</w:t>
      </w:r>
      <w:r w:rsidR="00E514C9" w:rsidRPr="004A765E">
        <w:rPr>
          <w:rFonts w:asciiTheme="minorHAnsi" w:hAnsiTheme="minorHAnsi" w:cstheme="minorHAnsi"/>
          <w:sz w:val="22"/>
        </w:rPr>
        <w:t xml:space="preserve"> </w:t>
      </w:r>
      <w:r w:rsidRPr="004A765E">
        <w:rPr>
          <w:rFonts w:asciiTheme="minorHAnsi" w:hAnsiTheme="minorHAnsi" w:cstheme="minorHAnsi"/>
          <w:sz w:val="22"/>
        </w:rPr>
        <w:t>conveniente.</w:t>
      </w:r>
    </w:p>
    <w:p w14:paraId="42884FC2" w14:textId="77777777" w:rsidR="000D04E1" w:rsidRPr="004A765E" w:rsidRDefault="000D04E1">
      <w:pPr>
        <w:ind w:left="-5"/>
        <w:rPr>
          <w:rFonts w:asciiTheme="minorHAnsi" w:hAnsiTheme="minorHAnsi" w:cstheme="minorHAnsi"/>
          <w:sz w:val="22"/>
        </w:rPr>
      </w:pPr>
    </w:p>
    <w:p w14:paraId="29A951FE" w14:textId="2FEA44B8" w:rsidR="00F21DC9" w:rsidRPr="004A765E" w:rsidRDefault="00000000">
      <w:pPr>
        <w:pStyle w:val="Ttulo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PALABRAS O SEÑALES DE </w:t>
      </w:r>
      <w:r w:rsidR="00E514C9" w:rsidRPr="004A765E">
        <w:rPr>
          <w:rFonts w:asciiTheme="minorHAnsi" w:hAnsiTheme="minorHAnsi" w:cstheme="minorHAnsi"/>
          <w:sz w:val="22"/>
        </w:rPr>
        <w:t>SEGURIDAD. -</w:t>
      </w:r>
    </w:p>
    <w:p w14:paraId="5FBB461A" w14:textId="309DBCDF" w:rsidR="00F21DC9" w:rsidRPr="004A765E" w:rsidRDefault="00000000">
      <w:pPr>
        <w:spacing w:after="207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1</w:t>
      </w:r>
      <w:r w:rsidR="00D8428F" w:rsidRPr="004A765E">
        <w:rPr>
          <w:rFonts w:asciiTheme="minorHAnsi" w:hAnsiTheme="minorHAnsi" w:cstheme="minorHAnsi"/>
          <w:sz w:val="22"/>
        </w:rPr>
        <w:t>1</w:t>
      </w:r>
      <w:r w:rsidRPr="004A765E">
        <w:rPr>
          <w:rFonts w:asciiTheme="minorHAnsi" w:hAnsiTheme="minorHAnsi" w:cstheme="minorHAnsi"/>
          <w:sz w:val="22"/>
        </w:rPr>
        <w:t>.- Voz de Alerta, Voz de Veto y Señales.</w:t>
      </w:r>
    </w:p>
    <w:p w14:paraId="2E7D4291" w14:textId="692EA35C" w:rsidR="00F21DC9" w:rsidRPr="004A765E" w:rsidRDefault="00000000">
      <w:pPr>
        <w:spacing w:after="21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color w:val="FF0000"/>
          <w:sz w:val="22"/>
        </w:rPr>
        <w:t>Voz de Alerta (</w:t>
      </w:r>
      <w:r w:rsidR="00D82486" w:rsidRPr="004A765E">
        <w:rPr>
          <w:rFonts w:asciiTheme="minorHAnsi" w:hAnsiTheme="minorHAnsi" w:cstheme="minorHAnsi"/>
          <w:b/>
          <w:bCs/>
          <w:color w:val="FF0000"/>
          <w:sz w:val="22"/>
        </w:rPr>
        <w:t>Por definir</w:t>
      </w:r>
      <w:r w:rsidR="00E514C9" w:rsidRPr="004A765E">
        <w:rPr>
          <w:rFonts w:asciiTheme="minorHAnsi" w:hAnsiTheme="minorHAnsi" w:cstheme="minorHAnsi"/>
          <w:color w:val="FF0000"/>
          <w:sz w:val="22"/>
        </w:rPr>
        <w:t>)</w:t>
      </w:r>
      <w:r w:rsidR="00E514C9" w:rsidRPr="004A765E">
        <w:rPr>
          <w:rFonts w:asciiTheme="minorHAnsi" w:hAnsiTheme="minorHAnsi" w:cstheme="minorHAnsi"/>
          <w:sz w:val="22"/>
        </w:rPr>
        <w:t>. -</w:t>
      </w:r>
      <w:r w:rsidRPr="004A765E">
        <w:rPr>
          <w:rFonts w:asciiTheme="minorHAnsi" w:hAnsiTheme="minorHAnsi" w:cstheme="minorHAnsi"/>
          <w:sz w:val="22"/>
        </w:rPr>
        <w:t xml:space="preserve"> Si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siente que la situación se aproxima al </w:t>
      </w:r>
      <w:r w:rsidR="00E514C9" w:rsidRPr="004A765E">
        <w:rPr>
          <w:rFonts w:asciiTheme="minorHAnsi" w:hAnsiTheme="minorHAnsi" w:cstheme="minorHAnsi"/>
          <w:sz w:val="22"/>
        </w:rPr>
        <w:t>límite</w:t>
      </w:r>
      <w:r w:rsidRPr="004A765E">
        <w:rPr>
          <w:rFonts w:asciiTheme="minorHAnsi" w:hAnsiTheme="minorHAnsi" w:cstheme="minorHAnsi"/>
          <w:sz w:val="22"/>
        </w:rPr>
        <w:t xml:space="preserve"> de su resistencia, puede pronunciar la palabra de Alerta (</w:t>
      </w:r>
      <w:r w:rsidR="00D82486" w:rsidRPr="004A765E">
        <w:rPr>
          <w:rFonts w:asciiTheme="minorHAnsi" w:hAnsiTheme="minorHAnsi" w:cstheme="minorHAnsi"/>
          <w:sz w:val="22"/>
        </w:rPr>
        <w:t>por definir</w:t>
      </w:r>
      <w:r w:rsidRPr="004A765E">
        <w:rPr>
          <w:rFonts w:asciiTheme="minorHAnsi" w:hAnsiTheme="minorHAnsi" w:cstheme="minorHAnsi"/>
          <w:sz w:val="22"/>
        </w:rPr>
        <w:t>), para indicarlo.</w:t>
      </w:r>
    </w:p>
    <w:p w14:paraId="166F7677" w14:textId="65CF7572" w:rsidR="00F21DC9" w:rsidRPr="004A765E" w:rsidRDefault="00000000">
      <w:pPr>
        <w:spacing w:after="21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color w:val="FF0000"/>
          <w:sz w:val="22"/>
        </w:rPr>
        <w:t>Voz de Veto (</w:t>
      </w:r>
      <w:r w:rsidR="00D82486" w:rsidRPr="004A765E">
        <w:rPr>
          <w:rFonts w:asciiTheme="minorHAnsi" w:hAnsiTheme="minorHAnsi" w:cstheme="minorHAnsi"/>
          <w:b/>
          <w:bCs/>
          <w:color w:val="FF0000"/>
          <w:sz w:val="22"/>
        </w:rPr>
        <w:t>Por definir</w:t>
      </w:r>
      <w:r w:rsidR="00E514C9" w:rsidRPr="004A765E">
        <w:rPr>
          <w:rFonts w:asciiTheme="minorHAnsi" w:hAnsiTheme="minorHAnsi" w:cstheme="minorHAnsi"/>
          <w:color w:val="FF0000"/>
          <w:sz w:val="22"/>
        </w:rPr>
        <w:t>)</w:t>
      </w:r>
      <w:r w:rsidR="00E514C9" w:rsidRPr="004A765E">
        <w:rPr>
          <w:rFonts w:asciiTheme="minorHAnsi" w:hAnsiTheme="minorHAnsi" w:cstheme="minorHAnsi"/>
          <w:sz w:val="22"/>
        </w:rPr>
        <w:t>. -</w:t>
      </w:r>
      <w:r w:rsidRPr="004A765E">
        <w:rPr>
          <w:rFonts w:asciiTheme="minorHAnsi" w:hAnsiTheme="minorHAnsi" w:cstheme="minorHAnsi"/>
          <w:sz w:val="22"/>
        </w:rPr>
        <w:t xml:space="preserve">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, cuando lo considere oportuno, tendrá la capacidad de usar la Voz de Veto sobre cualquier orden </w:t>
      </w:r>
      <w:r w:rsidR="00E514C9" w:rsidRPr="004A765E">
        <w:rPr>
          <w:rFonts w:asciiTheme="minorHAnsi" w:hAnsiTheme="minorHAnsi" w:cstheme="minorHAnsi"/>
          <w:sz w:val="22"/>
        </w:rPr>
        <w:t>o</w:t>
      </w:r>
      <w:r w:rsidRPr="004A765E">
        <w:rPr>
          <w:rFonts w:asciiTheme="minorHAnsi" w:hAnsiTheme="minorHAnsi" w:cstheme="minorHAnsi"/>
          <w:sz w:val="22"/>
        </w:rPr>
        <w:t xml:space="preserve"> </w:t>
      </w:r>
      <w:r w:rsidR="00E514C9" w:rsidRPr="004A765E">
        <w:rPr>
          <w:rFonts w:asciiTheme="minorHAnsi" w:hAnsiTheme="minorHAnsi" w:cstheme="minorHAnsi"/>
          <w:sz w:val="22"/>
        </w:rPr>
        <w:t>instrucción</w:t>
      </w:r>
      <w:r w:rsidRPr="004A765E">
        <w:rPr>
          <w:rFonts w:asciiTheme="minorHAnsi" w:hAnsiTheme="minorHAnsi" w:cstheme="minorHAnsi"/>
          <w:sz w:val="22"/>
        </w:rPr>
        <w:t xml:space="preserve"> dada por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, para que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pueda, </w:t>
      </w:r>
      <w:r w:rsidR="00E514C9" w:rsidRPr="004A765E">
        <w:rPr>
          <w:rFonts w:asciiTheme="minorHAnsi" w:hAnsiTheme="minorHAnsi" w:cstheme="minorHAnsi"/>
          <w:sz w:val="22"/>
        </w:rPr>
        <w:t>legítimamente</w:t>
      </w:r>
      <w:r w:rsidRPr="004A765E">
        <w:rPr>
          <w:rFonts w:asciiTheme="minorHAnsi" w:hAnsiTheme="minorHAnsi" w:cstheme="minorHAnsi"/>
          <w:sz w:val="22"/>
        </w:rPr>
        <w:t xml:space="preserve">, rechazar obedecer </w:t>
      </w:r>
      <w:r w:rsidR="004A765E" w:rsidRPr="004A765E">
        <w:rPr>
          <w:rFonts w:asciiTheme="minorHAnsi" w:hAnsiTheme="minorHAnsi" w:cstheme="minorHAnsi"/>
          <w:sz w:val="22"/>
        </w:rPr>
        <w:t>o</w:t>
      </w:r>
      <w:r w:rsidRPr="004A765E">
        <w:rPr>
          <w:rFonts w:asciiTheme="minorHAnsi" w:hAnsiTheme="minorHAnsi" w:cstheme="minorHAnsi"/>
          <w:sz w:val="22"/>
        </w:rPr>
        <w:t xml:space="preserve"> continuar con dicha orden </w:t>
      </w:r>
      <w:r w:rsidR="00E514C9" w:rsidRPr="004A765E">
        <w:rPr>
          <w:rFonts w:asciiTheme="minorHAnsi" w:hAnsiTheme="minorHAnsi" w:cstheme="minorHAnsi"/>
          <w:sz w:val="22"/>
        </w:rPr>
        <w:t>o</w:t>
      </w:r>
      <w:r w:rsidRPr="004A765E">
        <w:rPr>
          <w:rFonts w:asciiTheme="minorHAnsi" w:hAnsiTheme="minorHAnsi" w:cstheme="minorHAnsi"/>
          <w:sz w:val="22"/>
        </w:rPr>
        <w:t xml:space="preserve"> instrucción. </w:t>
      </w:r>
      <w:r w:rsidRPr="004A765E">
        <w:rPr>
          <w:rFonts w:asciiTheme="minorHAnsi" w:hAnsiTheme="minorHAnsi" w:cstheme="minorHAnsi"/>
          <w:color w:val="FF0000"/>
          <w:sz w:val="22"/>
        </w:rPr>
        <w:t>SU USO INDICA LA INMEDIATA PARALIZACION DE LA ACTIVIDAD y SESION QUE SE ESTE REALIZANDO</w:t>
      </w:r>
      <w:r w:rsidRPr="004A765E">
        <w:rPr>
          <w:rFonts w:asciiTheme="minorHAnsi" w:hAnsiTheme="minorHAnsi" w:cstheme="minorHAnsi"/>
          <w:sz w:val="22"/>
        </w:rPr>
        <w:t>.</w:t>
      </w:r>
    </w:p>
    <w:p w14:paraId="4D207923" w14:textId="5845DB18" w:rsidR="00F21DC9" w:rsidRPr="004A765E" w:rsidRDefault="00E514C9">
      <w:pPr>
        <w:spacing w:after="176" w:line="265" w:lineRule="auto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color w:val="FF0000"/>
          <w:sz w:val="22"/>
        </w:rPr>
        <w:t>Señales</w:t>
      </w:r>
      <w:r w:rsidRPr="004A765E">
        <w:rPr>
          <w:rFonts w:asciiTheme="minorHAnsi" w:hAnsiTheme="minorHAnsi" w:cstheme="minorHAnsi"/>
          <w:sz w:val="22"/>
        </w:rPr>
        <w:t xml:space="preserve">. - En los casos en que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se hallará imposibilitada del uso de la voz, indicará la </w:t>
      </w:r>
      <w:r w:rsidRPr="004A765E">
        <w:rPr>
          <w:rFonts w:asciiTheme="minorHAnsi" w:hAnsiTheme="minorHAnsi" w:cstheme="minorHAnsi"/>
          <w:color w:val="FF0000"/>
          <w:sz w:val="22"/>
        </w:rPr>
        <w:t>Voz de Alerta (</w:t>
      </w:r>
      <w:r w:rsidR="00D82486" w:rsidRPr="004A765E">
        <w:rPr>
          <w:rFonts w:asciiTheme="minorHAnsi" w:hAnsiTheme="minorHAnsi" w:cstheme="minorHAnsi"/>
          <w:b/>
          <w:bCs/>
          <w:color w:val="FF0000"/>
          <w:sz w:val="22"/>
        </w:rPr>
        <w:t>Por definir</w:t>
      </w:r>
      <w:r w:rsidRPr="004A765E">
        <w:rPr>
          <w:rFonts w:asciiTheme="minorHAnsi" w:hAnsiTheme="minorHAnsi" w:cstheme="minorHAnsi"/>
          <w:color w:val="FF0000"/>
          <w:sz w:val="22"/>
        </w:rPr>
        <w:t xml:space="preserve">) mediante el empleo de una mano </w:t>
      </w:r>
      <w:r w:rsidRPr="004A765E">
        <w:rPr>
          <w:rFonts w:asciiTheme="minorHAnsi" w:hAnsiTheme="minorHAnsi" w:cstheme="minorHAnsi"/>
          <w:sz w:val="22"/>
        </w:rPr>
        <w:t xml:space="preserve">y la </w:t>
      </w:r>
      <w:r w:rsidRPr="004A765E">
        <w:rPr>
          <w:rFonts w:asciiTheme="minorHAnsi" w:hAnsiTheme="minorHAnsi" w:cstheme="minorHAnsi"/>
          <w:color w:val="FF0000"/>
          <w:sz w:val="22"/>
        </w:rPr>
        <w:t>Voz de Veto (</w:t>
      </w:r>
      <w:r w:rsidR="00D82486" w:rsidRPr="004A765E">
        <w:rPr>
          <w:rFonts w:asciiTheme="minorHAnsi" w:hAnsiTheme="minorHAnsi" w:cstheme="minorHAnsi"/>
          <w:b/>
          <w:bCs/>
          <w:color w:val="FF0000"/>
          <w:sz w:val="22"/>
        </w:rPr>
        <w:t>Por definir</w:t>
      </w:r>
      <w:r w:rsidRPr="004A765E">
        <w:rPr>
          <w:rFonts w:asciiTheme="minorHAnsi" w:hAnsiTheme="minorHAnsi" w:cstheme="minorHAnsi"/>
          <w:color w:val="FF0000"/>
          <w:sz w:val="22"/>
        </w:rPr>
        <w:t>), con el empleo de las dos manos</w:t>
      </w:r>
      <w:r w:rsidRPr="004A765E">
        <w:rPr>
          <w:rFonts w:asciiTheme="minorHAnsi" w:hAnsiTheme="minorHAnsi" w:cstheme="minorHAnsi"/>
          <w:sz w:val="22"/>
        </w:rPr>
        <w:t>.</w:t>
      </w:r>
    </w:p>
    <w:p w14:paraId="71D41F9C" w14:textId="59431E1F" w:rsidR="00F21DC9" w:rsidRPr="004A765E" w:rsidRDefault="00190B18">
      <w:pPr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FF"/>
          <w:sz w:val="22"/>
        </w:rPr>
        <w:t>La PERSONA DOMINANTE</w:t>
      </w:r>
      <w:r w:rsidR="00000000" w:rsidRPr="004A765E">
        <w:rPr>
          <w:rFonts w:asciiTheme="minorHAnsi" w:hAnsiTheme="minorHAnsi" w:cstheme="minorHAnsi"/>
          <w:color w:val="0000FF"/>
          <w:sz w:val="22"/>
        </w:rPr>
        <w:t xml:space="preserve"> se compromete a estar pendiente y obligado por dichas voces y señales, interrumpiendo la actuación </w:t>
      </w:r>
      <w:r w:rsidR="00E514C9" w:rsidRPr="004A765E">
        <w:rPr>
          <w:rFonts w:asciiTheme="minorHAnsi" w:hAnsiTheme="minorHAnsi" w:cstheme="minorHAnsi"/>
          <w:color w:val="0000FF"/>
          <w:sz w:val="22"/>
        </w:rPr>
        <w:t>o</w:t>
      </w:r>
      <w:r w:rsidR="00000000" w:rsidRPr="004A765E">
        <w:rPr>
          <w:rFonts w:asciiTheme="minorHAnsi" w:hAnsiTheme="minorHAnsi" w:cstheme="minorHAnsi"/>
          <w:color w:val="0000FF"/>
          <w:sz w:val="22"/>
        </w:rPr>
        <w:t xml:space="preserve"> la sesión, dependiendo de la voz o señal emitida por </w:t>
      </w:r>
      <w:r>
        <w:rPr>
          <w:rFonts w:asciiTheme="minorHAnsi" w:hAnsiTheme="minorHAnsi" w:cstheme="minorHAnsi"/>
          <w:color w:val="0000FF"/>
          <w:sz w:val="22"/>
        </w:rPr>
        <w:t>LA PERSONA SUMISA</w:t>
      </w:r>
      <w:r w:rsidR="00000000" w:rsidRPr="004A765E">
        <w:rPr>
          <w:rFonts w:asciiTheme="minorHAnsi" w:hAnsiTheme="minorHAnsi" w:cstheme="minorHAnsi"/>
          <w:color w:val="0000FF"/>
          <w:sz w:val="22"/>
        </w:rPr>
        <w:t xml:space="preserve">. Así mismo, se compromete a no castigar a </w:t>
      </w:r>
      <w:r>
        <w:rPr>
          <w:rFonts w:asciiTheme="minorHAnsi" w:hAnsiTheme="minorHAnsi" w:cstheme="minorHAnsi"/>
          <w:color w:val="0000FF"/>
          <w:sz w:val="22"/>
        </w:rPr>
        <w:t>LA PERSONA SUMISA</w:t>
      </w:r>
      <w:r w:rsidR="00000000" w:rsidRPr="004A765E">
        <w:rPr>
          <w:rFonts w:asciiTheme="minorHAnsi" w:hAnsiTheme="minorHAnsi" w:cstheme="minorHAnsi"/>
          <w:color w:val="0000FF"/>
          <w:sz w:val="22"/>
        </w:rPr>
        <w:t xml:space="preserve"> por el empleo de dichas voces </w:t>
      </w:r>
      <w:r w:rsidR="00E514C9" w:rsidRPr="004A765E">
        <w:rPr>
          <w:rFonts w:asciiTheme="minorHAnsi" w:hAnsiTheme="minorHAnsi" w:cstheme="minorHAnsi"/>
          <w:color w:val="0000FF"/>
          <w:sz w:val="22"/>
        </w:rPr>
        <w:t>o</w:t>
      </w:r>
      <w:r w:rsidR="00000000" w:rsidRPr="004A765E">
        <w:rPr>
          <w:rFonts w:asciiTheme="minorHAnsi" w:hAnsiTheme="minorHAnsi" w:cstheme="minorHAnsi"/>
          <w:color w:val="0000FF"/>
          <w:sz w:val="22"/>
        </w:rPr>
        <w:t xml:space="preserve"> señales</w:t>
      </w:r>
      <w:r w:rsidR="00000000" w:rsidRPr="004A765E">
        <w:rPr>
          <w:rFonts w:asciiTheme="minorHAnsi" w:hAnsiTheme="minorHAnsi" w:cstheme="minorHAnsi"/>
          <w:sz w:val="22"/>
        </w:rPr>
        <w:t>.</w:t>
      </w:r>
    </w:p>
    <w:p w14:paraId="71CD9316" w14:textId="2D525360" w:rsidR="00F21DC9" w:rsidRPr="004A765E" w:rsidRDefault="00000000">
      <w:pPr>
        <w:pStyle w:val="Ttulo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CONDUCTA DE </w:t>
      </w:r>
      <w:r w:rsidR="00190B18">
        <w:rPr>
          <w:rFonts w:asciiTheme="minorHAnsi" w:hAnsiTheme="minorHAnsi" w:cstheme="minorHAnsi"/>
          <w:sz w:val="22"/>
        </w:rPr>
        <w:t>LA PERSONA SUMISA</w:t>
      </w:r>
      <w:r w:rsidR="00E514C9" w:rsidRPr="004A765E">
        <w:rPr>
          <w:rFonts w:asciiTheme="minorHAnsi" w:hAnsiTheme="minorHAnsi" w:cstheme="minorHAnsi"/>
          <w:sz w:val="22"/>
        </w:rPr>
        <w:t>. -</w:t>
      </w:r>
    </w:p>
    <w:p w14:paraId="7690B716" w14:textId="127FF9CB" w:rsidR="00F21DC9" w:rsidRPr="004A765E" w:rsidRDefault="00000000">
      <w:pPr>
        <w:spacing w:after="21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1</w:t>
      </w:r>
      <w:r w:rsidR="00D8428F" w:rsidRPr="004A765E">
        <w:rPr>
          <w:rFonts w:asciiTheme="minorHAnsi" w:hAnsiTheme="minorHAnsi" w:cstheme="minorHAnsi"/>
          <w:sz w:val="22"/>
        </w:rPr>
        <w:t>2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se esforzará en feminizarse y </w:t>
      </w:r>
      <w:r w:rsidR="00190B18">
        <w:rPr>
          <w:rFonts w:asciiTheme="minorHAnsi" w:hAnsiTheme="minorHAnsi" w:cstheme="minorHAnsi"/>
          <w:sz w:val="22"/>
        </w:rPr>
        <w:t xml:space="preserve">PERSONA </w:t>
      </w:r>
      <w:proofErr w:type="spellStart"/>
      <w:r w:rsidR="00190B18">
        <w:rPr>
          <w:rFonts w:asciiTheme="minorHAnsi" w:hAnsiTheme="minorHAnsi" w:cstheme="minorHAnsi"/>
          <w:sz w:val="22"/>
        </w:rPr>
        <w:t>DOMINANTE</w:t>
      </w:r>
      <w:r w:rsidRPr="004A765E">
        <w:rPr>
          <w:rFonts w:asciiTheme="minorHAnsi" w:hAnsiTheme="minorHAnsi" w:cstheme="minorHAnsi"/>
          <w:sz w:val="22"/>
        </w:rPr>
        <w:t>ldar</w:t>
      </w:r>
      <w:proofErr w:type="spellEnd"/>
      <w:r w:rsidRPr="004A765E">
        <w:rPr>
          <w:rFonts w:asciiTheme="minorHAnsi" w:hAnsiTheme="minorHAnsi" w:cstheme="minorHAnsi"/>
          <w:sz w:val="22"/>
        </w:rPr>
        <w:t xml:space="preserve"> su cuerpo, mente, apariencia, hábitos y aptitudes conforme a los de una mujer.</w:t>
      </w:r>
    </w:p>
    <w:p w14:paraId="28CCD030" w14:textId="70AB51DC" w:rsidR="00F21DC9" w:rsidRPr="004A765E" w:rsidRDefault="00190B18">
      <w:pPr>
        <w:spacing w:after="211"/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 PERSONA SUMISA</w:t>
      </w:r>
      <w:r w:rsidR="00000000" w:rsidRPr="004A765E">
        <w:rPr>
          <w:rFonts w:asciiTheme="minorHAnsi" w:hAnsiTheme="minorHAnsi" w:cstheme="minorHAnsi"/>
          <w:sz w:val="22"/>
        </w:rPr>
        <w:t xml:space="preserve"> </w:t>
      </w:r>
      <w:r w:rsidR="00E514C9" w:rsidRPr="004A765E">
        <w:rPr>
          <w:rFonts w:asciiTheme="minorHAnsi" w:hAnsiTheme="minorHAnsi" w:cstheme="minorHAnsi"/>
          <w:sz w:val="22"/>
        </w:rPr>
        <w:t>está</w:t>
      </w:r>
      <w:r w:rsidR="00000000" w:rsidRPr="004A765E">
        <w:rPr>
          <w:rFonts w:asciiTheme="minorHAnsi" w:hAnsiTheme="minorHAnsi" w:cstheme="minorHAnsi"/>
          <w:sz w:val="22"/>
        </w:rPr>
        <w:t xml:space="preserve"> de acuerdo en cambiar sus actos, forma de hablar, de vestir, adornos, etc., para expresar su sumisión.</w:t>
      </w:r>
    </w:p>
    <w:p w14:paraId="545B8B64" w14:textId="23320EDF" w:rsidR="00F21DC9" w:rsidRPr="004A765E" w:rsidRDefault="00190B18">
      <w:pPr>
        <w:spacing w:after="211"/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 PERSONA SUMISA</w:t>
      </w:r>
      <w:r w:rsidR="00000000" w:rsidRPr="004A765E">
        <w:rPr>
          <w:rFonts w:asciiTheme="minorHAnsi" w:hAnsiTheme="minorHAnsi" w:cstheme="minorHAnsi"/>
          <w:sz w:val="22"/>
        </w:rPr>
        <w:t xml:space="preserve"> se dirigirá siempre a su </w:t>
      </w:r>
      <w:r>
        <w:rPr>
          <w:rFonts w:asciiTheme="minorHAnsi" w:hAnsiTheme="minorHAnsi" w:cstheme="minorHAnsi"/>
          <w:sz w:val="22"/>
        </w:rPr>
        <w:t>PERSONA DOMINANTE</w:t>
      </w:r>
      <w:r w:rsidR="00000000" w:rsidRPr="004A765E">
        <w:rPr>
          <w:rFonts w:asciiTheme="minorHAnsi" w:hAnsiTheme="minorHAnsi" w:cstheme="minorHAnsi"/>
          <w:sz w:val="22"/>
        </w:rPr>
        <w:t xml:space="preserve"> apropiadamente y en términos de respeto, usando la expresión </w:t>
      </w:r>
      <w:r>
        <w:rPr>
          <w:rFonts w:asciiTheme="minorHAnsi" w:hAnsiTheme="minorHAnsi" w:cstheme="minorHAnsi"/>
          <w:sz w:val="22"/>
        </w:rPr>
        <w:t>PERSONA DOMINANTE</w:t>
      </w:r>
      <w:r w:rsidR="00000000" w:rsidRPr="004A765E">
        <w:rPr>
          <w:rFonts w:asciiTheme="minorHAnsi" w:hAnsiTheme="minorHAnsi" w:cstheme="minorHAnsi"/>
          <w:sz w:val="22"/>
        </w:rPr>
        <w:t>.</w:t>
      </w:r>
    </w:p>
    <w:p w14:paraId="56FF5FE1" w14:textId="3FB3D805" w:rsidR="00F21DC9" w:rsidRPr="004A765E" w:rsidRDefault="00190B18">
      <w:pPr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 PERSONA SUMISA</w:t>
      </w:r>
      <w:r w:rsidR="00000000" w:rsidRPr="004A765E">
        <w:rPr>
          <w:rFonts w:asciiTheme="minorHAnsi" w:hAnsiTheme="minorHAnsi" w:cstheme="minorHAnsi"/>
          <w:sz w:val="22"/>
        </w:rPr>
        <w:t xml:space="preserve"> se denominará </w:t>
      </w:r>
      <w:r w:rsidR="00E514C9" w:rsidRPr="004A765E">
        <w:rPr>
          <w:rFonts w:asciiTheme="minorHAnsi" w:hAnsiTheme="minorHAnsi" w:cstheme="minorHAnsi"/>
          <w:sz w:val="22"/>
        </w:rPr>
        <w:t>así</w:t>
      </w:r>
      <w:r w:rsidR="00000000" w:rsidRPr="004A765E">
        <w:rPr>
          <w:rFonts w:asciiTheme="minorHAnsi" w:hAnsiTheme="minorHAnsi" w:cstheme="minorHAnsi"/>
          <w:sz w:val="22"/>
        </w:rPr>
        <w:t xml:space="preserve"> mismo como “</w:t>
      </w:r>
      <w:r w:rsidR="00000000" w:rsidRPr="004A765E">
        <w:rPr>
          <w:rFonts w:asciiTheme="minorHAnsi" w:hAnsiTheme="minorHAnsi" w:cstheme="minorHAnsi"/>
          <w:color w:val="FF0000"/>
          <w:sz w:val="22"/>
        </w:rPr>
        <w:t>su perra</w:t>
      </w:r>
      <w:r w:rsidR="00000000" w:rsidRPr="004A765E">
        <w:rPr>
          <w:rFonts w:asciiTheme="minorHAnsi" w:hAnsiTheme="minorHAnsi" w:cstheme="minorHAnsi"/>
          <w:sz w:val="22"/>
        </w:rPr>
        <w:t>”</w:t>
      </w:r>
      <w:r w:rsidR="00D82486" w:rsidRPr="004A765E">
        <w:rPr>
          <w:rFonts w:asciiTheme="minorHAnsi" w:hAnsiTheme="minorHAnsi" w:cstheme="minorHAnsi"/>
          <w:sz w:val="22"/>
        </w:rPr>
        <w:t xml:space="preserve"> </w:t>
      </w:r>
      <w:r w:rsidR="00D34CE4" w:rsidRPr="004A765E">
        <w:rPr>
          <w:rFonts w:asciiTheme="minorHAnsi" w:hAnsiTheme="minorHAnsi" w:cstheme="minorHAnsi"/>
          <w:sz w:val="22"/>
        </w:rPr>
        <w:t>o</w:t>
      </w:r>
      <w:r w:rsidR="00000000" w:rsidRPr="004A765E">
        <w:rPr>
          <w:rFonts w:asciiTheme="minorHAnsi" w:hAnsiTheme="minorHAnsi" w:cstheme="minorHAnsi"/>
          <w:sz w:val="22"/>
        </w:rPr>
        <w:t xml:space="preserve"> “</w:t>
      </w:r>
      <w:r w:rsidR="00000000" w:rsidRPr="004A765E">
        <w:rPr>
          <w:rFonts w:asciiTheme="minorHAnsi" w:hAnsiTheme="minorHAnsi" w:cstheme="minorHAnsi"/>
          <w:color w:val="FF0000"/>
          <w:sz w:val="22"/>
        </w:rPr>
        <w:t>su zorra</w:t>
      </w:r>
      <w:r w:rsidR="00000000" w:rsidRPr="004A765E">
        <w:rPr>
          <w:rFonts w:asciiTheme="minorHAnsi" w:hAnsiTheme="minorHAnsi" w:cstheme="minorHAnsi"/>
          <w:sz w:val="22"/>
        </w:rPr>
        <w:t xml:space="preserve">”, eliminando de su vocabulario la voz “yo” para referirse a </w:t>
      </w:r>
      <w:r w:rsidR="00E514C9" w:rsidRPr="004A765E">
        <w:rPr>
          <w:rFonts w:asciiTheme="minorHAnsi" w:hAnsiTheme="minorHAnsi" w:cstheme="minorHAnsi"/>
          <w:sz w:val="22"/>
        </w:rPr>
        <w:t>sí</w:t>
      </w:r>
      <w:r w:rsidR="00000000" w:rsidRPr="004A765E">
        <w:rPr>
          <w:rFonts w:asciiTheme="minorHAnsi" w:hAnsiTheme="minorHAnsi" w:cstheme="minorHAnsi"/>
          <w:sz w:val="22"/>
        </w:rPr>
        <w:t xml:space="preserve"> misma.</w:t>
      </w:r>
    </w:p>
    <w:p w14:paraId="1E0E31CD" w14:textId="0ECAE05C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1</w:t>
      </w:r>
      <w:r w:rsidR="00D8428F" w:rsidRPr="004A765E">
        <w:rPr>
          <w:rFonts w:asciiTheme="minorHAnsi" w:hAnsiTheme="minorHAnsi" w:cstheme="minorHAnsi"/>
          <w:sz w:val="22"/>
        </w:rPr>
        <w:t>3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ambicionará y se esforzará en aprender como agradar a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 y aceptará agradecida cualquier </w:t>
      </w:r>
      <w:r w:rsidR="00E514C9" w:rsidRPr="004A765E">
        <w:rPr>
          <w:rFonts w:asciiTheme="minorHAnsi" w:hAnsiTheme="minorHAnsi" w:cstheme="minorHAnsi"/>
          <w:sz w:val="22"/>
        </w:rPr>
        <w:t>crítica</w:t>
      </w:r>
      <w:r w:rsidRPr="004A765E">
        <w:rPr>
          <w:rFonts w:asciiTheme="minorHAnsi" w:hAnsiTheme="minorHAnsi" w:cstheme="minorHAnsi"/>
          <w:sz w:val="22"/>
        </w:rPr>
        <w:t xml:space="preserve"> y en cualquier forma que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Pr="004A765E">
        <w:rPr>
          <w:rFonts w:asciiTheme="minorHAnsi" w:hAnsiTheme="minorHAnsi" w:cstheme="minorHAnsi"/>
          <w:sz w:val="22"/>
        </w:rPr>
        <w:t xml:space="preserve"> elija.</w:t>
      </w:r>
    </w:p>
    <w:p w14:paraId="11C54A70" w14:textId="5ED3E900" w:rsidR="00F21DC9" w:rsidRPr="004A765E" w:rsidRDefault="00000000" w:rsidP="00B4736F">
      <w:pPr>
        <w:ind w:left="-15" w:firstLine="0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1</w:t>
      </w:r>
      <w:r w:rsidR="00D8428F" w:rsidRPr="004A765E">
        <w:rPr>
          <w:rFonts w:asciiTheme="minorHAnsi" w:hAnsiTheme="minorHAnsi" w:cstheme="minorHAnsi"/>
          <w:sz w:val="22"/>
        </w:rPr>
        <w:t>4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</w:t>
      </w:r>
      <w:r w:rsidR="00E514C9" w:rsidRPr="004A765E">
        <w:rPr>
          <w:rFonts w:asciiTheme="minorHAnsi" w:hAnsiTheme="minorHAnsi" w:cstheme="minorHAnsi"/>
          <w:sz w:val="22"/>
        </w:rPr>
        <w:t>está</w:t>
      </w:r>
      <w:r w:rsidRPr="004A765E">
        <w:rPr>
          <w:rFonts w:asciiTheme="minorHAnsi" w:hAnsiTheme="minorHAnsi" w:cstheme="minorHAnsi"/>
          <w:sz w:val="22"/>
        </w:rPr>
        <w:t xml:space="preserve"> de acuerdo en exponer todos sus deseos y </w:t>
      </w:r>
      <w:r w:rsidR="00E514C9" w:rsidRPr="004A765E">
        <w:rPr>
          <w:rFonts w:asciiTheme="minorHAnsi" w:hAnsiTheme="minorHAnsi" w:cstheme="minorHAnsi"/>
          <w:sz w:val="22"/>
        </w:rPr>
        <w:t>fantasías</w:t>
      </w:r>
      <w:r w:rsidRPr="004A765E">
        <w:rPr>
          <w:rFonts w:asciiTheme="minorHAnsi" w:hAnsiTheme="minorHAnsi" w:cstheme="minorHAnsi"/>
          <w:sz w:val="22"/>
        </w:rPr>
        <w:t xml:space="preserve"> a la consideración de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>.</w:t>
      </w:r>
    </w:p>
    <w:p w14:paraId="58C57192" w14:textId="6A051103" w:rsidR="00F21DC9" w:rsidRPr="004A765E" w:rsidRDefault="00000000">
      <w:pPr>
        <w:spacing w:after="21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1</w:t>
      </w:r>
      <w:r w:rsidR="00D8428F" w:rsidRPr="004A765E">
        <w:rPr>
          <w:rFonts w:asciiTheme="minorHAnsi" w:hAnsiTheme="minorHAnsi" w:cstheme="minorHAnsi"/>
          <w:sz w:val="22"/>
        </w:rPr>
        <w:t>5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responderá de forma clara, concisa y sincera a todas y cada una de las preguntas que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Pr="004A765E">
        <w:rPr>
          <w:rFonts w:asciiTheme="minorHAnsi" w:hAnsiTheme="minorHAnsi" w:cstheme="minorHAnsi"/>
          <w:sz w:val="22"/>
        </w:rPr>
        <w:t xml:space="preserve"> la formule</w:t>
      </w:r>
      <w:r w:rsidR="00D34CE4" w:rsidRPr="004A765E">
        <w:rPr>
          <w:rFonts w:asciiTheme="minorHAnsi" w:hAnsiTheme="minorHAnsi" w:cstheme="minorHAnsi"/>
          <w:sz w:val="22"/>
        </w:rPr>
        <w:t>.</w:t>
      </w:r>
    </w:p>
    <w:p w14:paraId="29A2C170" w14:textId="139C80C0" w:rsidR="00F21DC9" w:rsidRPr="004A765E" w:rsidRDefault="00190B18">
      <w:pPr>
        <w:ind w:left="-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 PERSONA SUMISA</w:t>
      </w:r>
      <w:r w:rsidR="00000000" w:rsidRPr="004A765E">
        <w:rPr>
          <w:rFonts w:asciiTheme="minorHAnsi" w:hAnsiTheme="minorHAnsi" w:cstheme="minorHAnsi"/>
          <w:sz w:val="22"/>
        </w:rPr>
        <w:t xml:space="preserve"> dará voluntaria y libremente, cualquier información que su </w:t>
      </w:r>
      <w:r>
        <w:rPr>
          <w:rFonts w:asciiTheme="minorHAnsi" w:hAnsiTheme="minorHAnsi" w:cstheme="minorHAnsi"/>
          <w:sz w:val="22"/>
        </w:rPr>
        <w:t>PERSONA DOMINANTE</w:t>
      </w:r>
      <w:r w:rsidR="00000000" w:rsidRPr="004A765E">
        <w:rPr>
          <w:rFonts w:asciiTheme="minorHAnsi" w:hAnsiTheme="minorHAnsi" w:cstheme="minorHAnsi"/>
          <w:sz w:val="22"/>
        </w:rPr>
        <w:t xml:space="preserve"> deba conocer a cerca de sus condiciones </w:t>
      </w:r>
      <w:r w:rsidR="00E514C9" w:rsidRPr="004A765E">
        <w:rPr>
          <w:rFonts w:asciiTheme="minorHAnsi" w:hAnsiTheme="minorHAnsi" w:cstheme="minorHAnsi"/>
          <w:sz w:val="22"/>
        </w:rPr>
        <w:t>físicas</w:t>
      </w:r>
      <w:r w:rsidR="00000000" w:rsidRPr="004A765E">
        <w:rPr>
          <w:rFonts w:asciiTheme="minorHAnsi" w:hAnsiTheme="minorHAnsi" w:cstheme="minorHAnsi"/>
          <w:sz w:val="22"/>
        </w:rPr>
        <w:t xml:space="preserve">, emocionales </w:t>
      </w:r>
      <w:r w:rsidR="00E514C9" w:rsidRPr="004A765E">
        <w:rPr>
          <w:rFonts w:asciiTheme="minorHAnsi" w:hAnsiTheme="minorHAnsi" w:cstheme="minorHAnsi"/>
          <w:sz w:val="22"/>
        </w:rPr>
        <w:t>o</w:t>
      </w:r>
      <w:r w:rsidR="00000000" w:rsidRPr="004A765E">
        <w:rPr>
          <w:rFonts w:asciiTheme="minorHAnsi" w:hAnsiTheme="minorHAnsi" w:cstheme="minorHAnsi"/>
          <w:sz w:val="22"/>
        </w:rPr>
        <w:t xml:space="preserve"> médicas.</w:t>
      </w:r>
    </w:p>
    <w:p w14:paraId="63E39F88" w14:textId="12D3085B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1</w:t>
      </w:r>
      <w:r w:rsidR="00D8428F" w:rsidRPr="004A765E">
        <w:rPr>
          <w:rFonts w:asciiTheme="minorHAnsi" w:hAnsiTheme="minorHAnsi" w:cstheme="minorHAnsi"/>
          <w:sz w:val="22"/>
        </w:rPr>
        <w:t>6</w:t>
      </w:r>
      <w:r w:rsidRPr="004A765E">
        <w:rPr>
          <w:rFonts w:asciiTheme="minorHAnsi" w:hAnsiTheme="minorHAnsi" w:cstheme="minorHAnsi"/>
          <w:sz w:val="22"/>
        </w:rPr>
        <w:t xml:space="preserve">.- Cuando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 y sumisa se encuentren dentro de un mismo recinto cerrado,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deberá pedir permiso antes de permitirse abandonarlo, explicando adonde se </w:t>
      </w:r>
      <w:r w:rsidRPr="004A765E">
        <w:rPr>
          <w:rFonts w:asciiTheme="minorHAnsi" w:hAnsiTheme="minorHAnsi" w:cstheme="minorHAnsi"/>
          <w:sz w:val="22"/>
        </w:rPr>
        <w:lastRenderedPageBreak/>
        <w:t xml:space="preserve">dirige, </w:t>
      </w:r>
      <w:r w:rsidR="00E514C9" w:rsidRPr="004A765E">
        <w:rPr>
          <w:rFonts w:asciiTheme="minorHAnsi" w:hAnsiTheme="minorHAnsi" w:cstheme="minorHAnsi"/>
          <w:sz w:val="22"/>
        </w:rPr>
        <w:t>por qué</w:t>
      </w:r>
      <w:r w:rsidRPr="004A765E">
        <w:rPr>
          <w:rFonts w:asciiTheme="minorHAnsi" w:hAnsiTheme="minorHAnsi" w:cstheme="minorHAnsi"/>
          <w:sz w:val="22"/>
        </w:rPr>
        <w:t xml:space="preserve"> y la duración que estime de su ausencia, incluso cuando necesite hacer uso del servicio.</w:t>
      </w:r>
    </w:p>
    <w:p w14:paraId="2E6C06F0" w14:textId="6A4091BB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1</w:t>
      </w:r>
      <w:r w:rsidR="00D8428F" w:rsidRPr="004A765E">
        <w:rPr>
          <w:rFonts w:asciiTheme="minorHAnsi" w:hAnsiTheme="minorHAnsi" w:cstheme="minorHAnsi"/>
          <w:sz w:val="22"/>
        </w:rPr>
        <w:t>7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será responsable del mantenimiento y limpieza de todos los objetos utilizados en su doma. Ninguno podrá ser usado sin el conocimiento ni autorización de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>.</w:t>
      </w:r>
    </w:p>
    <w:p w14:paraId="0152F990" w14:textId="5451B1C5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1</w:t>
      </w:r>
      <w:r w:rsidR="00D8428F" w:rsidRPr="004A765E">
        <w:rPr>
          <w:rFonts w:asciiTheme="minorHAnsi" w:hAnsiTheme="minorHAnsi" w:cstheme="minorHAnsi"/>
          <w:sz w:val="22"/>
        </w:rPr>
        <w:t>8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es responsable de la realización de las siguientes labores </w:t>
      </w:r>
      <w:r w:rsidR="00E514C9" w:rsidRPr="004A765E">
        <w:rPr>
          <w:rFonts w:asciiTheme="minorHAnsi" w:hAnsiTheme="minorHAnsi" w:cstheme="minorHAnsi"/>
          <w:sz w:val="22"/>
        </w:rPr>
        <w:t>domésticas:</w:t>
      </w:r>
      <w:r w:rsidRPr="004A765E">
        <w:rPr>
          <w:rFonts w:asciiTheme="minorHAnsi" w:hAnsiTheme="minorHAnsi" w:cstheme="minorHAnsi"/>
          <w:sz w:val="22"/>
        </w:rPr>
        <w:t xml:space="preserve"> limpieza de la casa, lavado, conservación y disposición de la ropa, </w:t>
      </w:r>
      <w:r w:rsidR="00E514C9" w:rsidRPr="004A765E">
        <w:rPr>
          <w:rFonts w:asciiTheme="minorHAnsi" w:hAnsiTheme="minorHAnsi" w:cstheme="minorHAnsi"/>
          <w:sz w:val="22"/>
        </w:rPr>
        <w:t>avituallamiento</w:t>
      </w:r>
      <w:r w:rsidRPr="004A765E">
        <w:rPr>
          <w:rFonts w:asciiTheme="minorHAnsi" w:hAnsiTheme="minorHAnsi" w:cstheme="minorHAnsi"/>
          <w:sz w:val="22"/>
        </w:rPr>
        <w:t xml:space="preserve"> de alimentos, preparación y servicio de alimentos y bebidas y, en definitiva, de cuanto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 la indique.</w:t>
      </w:r>
    </w:p>
    <w:p w14:paraId="673CAAA7" w14:textId="7B670B24" w:rsidR="00F21DC9" w:rsidRPr="004A765E" w:rsidRDefault="00000000">
      <w:pPr>
        <w:pStyle w:val="Ttulo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APARIENCIA DE </w:t>
      </w:r>
      <w:r w:rsidR="00190B18">
        <w:rPr>
          <w:rFonts w:asciiTheme="minorHAnsi" w:hAnsiTheme="minorHAnsi" w:cstheme="minorHAnsi"/>
          <w:sz w:val="22"/>
        </w:rPr>
        <w:t>LA PERSONA SUMISA</w:t>
      </w:r>
      <w:r w:rsidR="00E514C9" w:rsidRPr="004A765E">
        <w:rPr>
          <w:rFonts w:asciiTheme="minorHAnsi" w:hAnsiTheme="minorHAnsi" w:cstheme="minorHAnsi"/>
          <w:sz w:val="22"/>
        </w:rPr>
        <w:t>. -</w:t>
      </w:r>
    </w:p>
    <w:p w14:paraId="4A0BDB66" w14:textId="55DC29EB" w:rsidR="00F21DC9" w:rsidRPr="004A765E" w:rsidRDefault="00B4736F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1</w:t>
      </w:r>
      <w:r w:rsidR="00D8428F" w:rsidRPr="004A765E">
        <w:rPr>
          <w:rFonts w:asciiTheme="minorHAnsi" w:hAnsiTheme="minorHAnsi" w:cstheme="minorHAnsi"/>
          <w:sz w:val="22"/>
        </w:rPr>
        <w:t>9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NUNCA cerrará ni cruzará las piernas, no le mirará de forma directa a los ojos, manteniendo la mirada baja, no alzará la voz, no mantendrá contacto directo entre su piel y la superficie que la sirva como asiento, ante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="00962D80" w:rsidRPr="004A765E">
        <w:rPr>
          <w:rFonts w:asciiTheme="minorHAnsi" w:hAnsiTheme="minorHAnsi" w:cstheme="minorHAnsi"/>
          <w:sz w:val="22"/>
        </w:rPr>
        <w:t xml:space="preserve">, </w:t>
      </w:r>
      <w:r w:rsidRPr="004A765E">
        <w:rPr>
          <w:rFonts w:asciiTheme="minorHAnsi" w:hAnsiTheme="minorHAnsi" w:cstheme="minorHAnsi"/>
          <w:sz w:val="22"/>
        </w:rPr>
        <w:t>salvo que se la permita de forma específica que realice tales menesteres.</w:t>
      </w:r>
    </w:p>
    <w:p w14:paraId="72DB44A6" w14:textId="2B432F7F" w:rsidR="00962D80" w:rsidRPr="004A765E" w:rsidRDefault="00D8428F" w:rsidP="00B4736F">
      <w:pPr>
        <w:spacing w:after="282" w:line="240" w:lineRule="auto"/>
        <w:ind w:left="-5" w:right="120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20.-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utilizará siempre ropa que la haga aparecer sexy, atractiva y femenina e, incluso, adoptará el aspecto de una puta,</w:t>
      </w:r>
      <w:r w:rsidR="00B4736F" w:rsidRPr="004A765E">
        <w:rPr>
          <w:rFonts w:asciiTheme="minorHAnsi" w:hAnsiTheme="minorHAnsi" w:cstheme="minorHAnsi"/>
          <w:sz w:val="22"/>
        </w:rPr>
        <w:t xml:space="preserve"> </w:t>
      </w:r>
      <w:r w:rsidRPr="004A765E">
        <w:rPr>
          <w:rFonts w:asciiTheme="minorHAnsi" w:hAnsiTheme="minorHAnsi" w:cstheme="minorHAnsi"/>
          <w:sz w:val="22"/>
        </w:rPr>
        <w:t xml:space="preserve">ante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>.</w:t>
      </w:r>
    </w:p>
    <w:p w14:paraId="43ECB6B0" w14:textId="4F2D9FB4" w:rsidR="00F21DC9" w:rsidRPr="004A765E" w:rsidRDefault="00B4736F">
      <w:pPr>
        <w:spacing w:after="282" w:line="374" w:lineRule="auto"/>
        <w:ind w:left="-5" w:right="120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2</w:t>
      </w:r>
      <w:r w:rsidR="00D8428F" w:rsidRPr="004A765E">
        <w:rPr>
          <w:rFonts w:asciiTheme="minorHAnsi" w:hAnsiTheme="minorHAnsi" w:cstheme="minorHAnsi"/>
          <w:sz w:val="22"/>
        </w:rPr>
        <w:t>1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mantendrá su sexo limpio, aseado y afeitado</w:t>
      </w:r>
      <w:r w:rsidR="00962D80" w:rsidRPr="004A765E">
        <w:rPr>
          <w:rFonts w:asciiTheme="minorHAnsi" w:hAnsiTheme="minorHAnsi" w:cstheme="minorHAnsi"/>
          <w:sz w:val="22"/>
        </w:rPr>
        <w:t xml:space="preserve"> (si así fuese el deseo de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="00962D80" w:rsidRPr="004A765E">
        <w:rPr>
          <w:rFonts w:asciiTheme="minorHAnsi" w:hAnsiTheme="minorHAnsi" w:cstheme="minorHAnsi"/>
          <w:sz w:val="22"/>
        </w:rPr>
        <w:t>)</w:t>
      </w:r>
      <w:r w:rsidRPr="004A765E">
        <w:rPr>
          <w:rFonts w:asciiTheme="minorHAnsi" w:hAnsiTheme="minorHAnsi" w:cstheme="minorHAnsi"/>
          <w:sz w:val="22"/>
        </w:rPr>
        <w:t>.</w:t>
      </w:r>
    </w:p>
    <w:p w14:paraId="2E77C3AE" w14:textId="23950263" w:rsidR="00F21DC9" w:rsidRPr="004A765E" w:rsidRDefault="00B4736F" w:rsidP="00962D8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2</w:t>
      </w:r>
      <w:r w:rsidR="00D8428F" w:rsidRPr="004A765E">
        <w:rPr>
          <w:rFonts w:asciiTheme="minorHAnsi" w:hAnsiTheme="minorHAnsi" w:cstheme="minorHAnsi"/>
          <w:sz w:val="22"/>
        </w:rPr>
        <w:t>2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</w:t>
      </w:r>
      <w:r w:rsidR="00962D80" w:rsidRPr="004A765E">
        <w:rPr>
          <w:rFonts w:asciiTheme="minorHAnsi" w:hAnsiTheme="minorHAnsi" w:cstheme="minorHAnsi"/>
          <w:sz w:val="22"/>
        </w:rPr>
        <w:t>cuidará su presencia física, no cayendo en un estado de dejadez o dando mala impresión</w:t>
      </w:r>
      <w:r w:rsidRPr="004A765E">
        <w:rPr>
          <w:rFonts w:asciiTheme="minorHAnsi" w:hAnsiTheme="minorHAnsi" w:cstheme="minorHAnsi"/>
          <w:sz w:val="22"/>
        </w:rPr>
        <w:t>.</w:t>
      </w:r>
    </w:p>
    <w:p w14:paraId="439AAA20" w14:textId="324FD980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2</w:t>
      </w:r>
      <w:r w:rsidR="00D8428F" w:rsidRPr="004A765E">
        <w:rPr>
          <w:rFonts w:asciiTheme="minorHAnsi" w:hAnsiTheme="minorHAnsi" w:cstheme="minorHAnsi"/>
          <w:sz w:val="22"/>
        </w:rPr>
        <w:t>3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llevará siempre encima la señal de sumisión entregada por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, no </w:t>
      </w:r>
      <w:r w:rsidR="00E514C9" w:rsidRPr="004A765E">
        <w:rPr>
          <w:rFonts w:asciiTheme="minorHAnsi" w:hAnsiTheme="minorHAnsi" w:cstheme="minorHAnsi"/>
          <w:sz w:val="22"/>
        </w:rPr>
        <w:t>desprendiéndose</w:t>
      </w:r>
      <w:r w:rsidRPr="004A765E">
        <w:rPr>
          <w:rFonts w:asciiTheme="minorHAnsi" w:hAnsiTheme="minorHAnsi" w:cstheme="minorHAnsi"/>
          <w:sz w:val="22"/>
        </w:rPr>
        <w:t xml:space="preserve"> de dicha señal salvo en el caso de abandonar la Cuadra de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>.</w:t>
      </w:r>
    </w:p>
    <w:p w14:paraId="1F7D6525" w14:textId="10F2EE5E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2</w:t>
      </w:r>
      <w:r w:rsidR="00D8428F" w:rsidRPr="004A765E">
        <w:rPr>
          <w:rFonts w:asciiTheme="minorHAnsi" w:hAnsiTheme="minorHAnsi" w:cstheme="minorHAnsi"/>
          <w:sz w:val="22"/>
        </w:rPr>
        <w:t>4</w:t>
      </w:r>
      <w:r w:rsidRPr="004A765E">
        <w:rPr>
          <w:rFonts w:asciiTheme="minorHAnsi" w:hAnsiTheme="minorHAnsi" w:cstheme="minorHAnsi"/>
          <w:sz w:val="22"/>
        </w:rPr>
        <w:t xml:space="preserve">.- En todo momento,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hablará de forma clara, concisa, concreta y pausada, no alzando el tono de voz y </w:t>
      </w:r>
      <w:r w:rsidR="00E514C9" w:rsidRPr="004A765E">
        <w:rPr>
          <w:rFonts w:asciiTheme="minorHAnsi" w:hAnsiTheme="minorHAnsi" w:cstheme="minorHAnsi"/>
          <w:sz w:val="22"/>
        </w:rPr>
        <w:t>expresándose</w:t>
      </w:r>
      <w:r w:rsidRPr="004A765E">
        <w:rPr>
          <w:rFonts w:asciiTheme="minorHAnsi" w:hAnsiTheme="minorHAnsi" w:cstheme="minorHAnsi"/>
          <w:sz w:val="22"/>
        </w:rPr>
        <w:t xml:space="preserve"> en todo momento como su condición de sumisa la obliga, mostrando la educación recibida por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 y el respeto debido al mismo.</w:t>
      </w:r>
    </w:p>
    <w:p w14:paraId="289DF5EA" w14:textId="32F0BF6F" w:rsidR="00F21DC9" w:rsidRPr="004A765E" w:rsidRDefault="00000000">
      <w:pPr>
        <w:pStyle w:val="Ttulo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TERCERAS </w:t>
      </w:r>
      <w:r w:rsidR="00E514C9" w:rsidRPr="004A765E">
        <w:rPr>
          <w:rFonts w:asciiTheme="minorHAnsi" w:hAnsiTheme="minorHAnsi" w:cstheme="minorHAnsi"/>
          <w:sz w:val="22"/>
        </w:rPr>
        <w:t>PERSONAS. -</w:t>
      </w:r>
    </w:p>
    <w:p w14:paraId="4EEFD1B2" w14:textId="3A395FD9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2</w:t>
      </w:r>
      <w:r w:rsidR="00D8428F" w:rsidRPr="004A765E">
        <w:rPr>
          <w:rFonts w:asciiTheme="minorHAnsi" w:hAnsiTheme="minorHAnsi" w:cstheme="minorHAnsi"/>
          <w:sz w:val="22"/>
        </w:rPr>
        <w:t>5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no buscará a otro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/a, ni mantendrá relaciones sexuales </w:t>
      </w:r>
      <w:r w:rsidR="00E514C9" w:rsidRPr="004A765E">
        <w:rPr>
          <w:rFonts w:asciiTheme="minorHAnsi" w:hAnsiTheme="minorHAnsi" w:cstheme="minorHAnsi"/>
          <w:sz w:val="22"/>
        </w:rPr>
        <w:t>o</w:t>
      </w:r>
      <w:r w:rsidRPr="004A765E">
        <w:rPr>
          <w:rFonts w:asciiTheme="minorHAnsi" w:hAnsiTheme="minorHAnsi" w:cstheme="minorHAnsi"/>
          <w:sz w:val="22"/>
        </w:rPr>
        <w:t xml:space="preserve"> de sumisión con otras personas ni en solitario, ni de forma </w:t>
      </w:r>
      <w:r w:rsidR="00E514C9" w:rsidRPr="004A765E">
        <w:rPr>
          <w:rFonts w:asciiTheme="minorHAnsi" w:hAnsiTheme="minorHAnsi" w:cstheme="minorHAnsi"/>
          <w:sz w:val="22"/>
        </w:rPr>
        <w:t>cibernética</w:t>
      </w:r>
      <w:r w:rsidRPr="004A765E">
        <w:rPr>
          <w:rFonts w:asciiTheme="minorHAnsi" w:hAnsiTheme="minorHAnsi" w:cstheme="minorHAnsi"/>
          <w:sz w:val="22"/>
        </w:rPr>
        <w:t xml:space="preserve"> </w:t>
      </w:r>
      <w:r w:rsidR="00E514C9" w:rsidRPr="004A765E">
        <w:rPr>
          <w:rFonts w:asciiTheme="minorHAnsi" w:hAnsiTheme="minorHAnsi" w:cstheme="minorHAnsi"/>
          <w:sz w:val="22"/>
        </w:rPr>
        <w:t>o</w:t>
      </w:r>
      <w:r w:rsidRPr="004A765E">
        <w:rPr>
          <w:rFonts w:asciiTheme="minorHAnsi" w:hAnsiTheme="minorHAnsi" w:cstheme="minorHAnsi"/>
          <w:sz w:val="22"/>
        </w:rPr>
        <w:t xml:space="preserve"> virtual, sin la autorización y permiso de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>.</w:t>
      </w:r>
    </w:p>
    <w:p w14:paraId="614C82A3" w14:textId="180FF4DF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2</w:t>
      </w:r>
      <w:r w:rsidR="00D8428F" w:rsidRPr="004A765E">
        <w:rPr>
          <w:rFonts w:asciiTheme="minorHAnsi" w:hAnsiTheme="minorHAnsi" w:cstheme="minorHAnsi"/>
          <w:sz w:val="22"/>
        </w:rPr>
        <w:t>6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Pr="004A765E">
        <w:rPr>
          <w:rFonts w:asciiTheme="minorHAnsi" w:hAnsiTheme="minorHAnsi" w:cstheme="minorHAnsi"/>
          <w:sz w:val="22"/>
        </w:rPr>
        <w:t xml:space="preserve"> podrá aceptar a otros </w:t>
      </w:r>
      <w:proofErr w:type="spellStart"/>
      <w:r w:rsidRPr="004A765E">
        <w:rPr>
          <w:rFonts w:asciiTheme="minorHAnsi" w:hAnsiTheme="minorHAnsi" w:cstheme="minorHAnsi"/>
          <w:sz w:val="22"/>
        </w:rPr>
        <w:t>sumis@s</w:t>
      </w:r>
      <w:proofErr w:type="spellEnd"/>
      <w:r w:rsidRPr="004A765E">
        <w:rPr>
          <w:rFonts w:asciiTheme="minorHAnsi" w:hAnsiTheme="minorHAnsi" w:cstheme="minorHAnsi"/>
          <w:sz w:val="22"/>
        </w:rPr>
        <w:t>/</w:t>
      </w:r>
      <w:proofErr w:type="spellStart"/>
      <w:r w:rsidRPr="004A765E">
        <w:rPr>
          <w:rFonts w:asciiTheme="minorHAnsi" w:hAnsiTheme="minorHAnsi" w:cstheme="minorHAnsi"/>
          <w:sz w:val="22"/>
        </w:rPr>
        <w:t>esclav@s</w:t>
      </w:r>
      <w:proofErr w:type="spellEnd"/>
      <w:r w:rsidRPr="004A765E">
        <w:rPr>
          <w:rFonts w:asciiTheme="minorHAnsi" w:hAnsiTheme="minorHAnsi" w:cstheme="minorHAnsi"/>
          <w:sz w:val="22"/>
        </w:rPr>
        <w:t xml:space="preserve"> en su Cuadra, pero siempre deberá de tener presentes los sentimientos de su sumisa.</w:t>
      </w:r>
    </w:p>
    <w:p w14:paraId="61F00812" w14:textId="4675C313" w:rsidR="00F21DC9" w:rsidRPr="004A765E" w:rsidRDefault="00D60AA6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2</w:t>
      </w:r>
      <w:r w:rsidR="00D8428F" w:rsidRPr="004A765E">
        <w:rPr>
          <w:rFonts w:asciiTheme="minorHAnsi" w:hAnsiTheme="minorHAnsi" w:cstheme="minorHAnsi"/>
          <w:sz w:val="22"/>
        </w:rPr>
        <w:t>7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se dirigirá a otros de la forma y manera dispuesta por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>, debiendo, además, presentarse ante ellos como su sumisa.</w:t>
      </w:r>
    </w:p>
    <w:p w14:paraId="08F27A30" w14:textId="04C18F2F" w:rsidR="00D82486" w:rsidRPr="004A765E" w:rsidRDefault="00D82486" w:rsidP="00D82486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lastRenderedPageBreak/>
        <w:t xml:space="preserve">28.-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podrá disponer de sumisos/as a su cargo para dominarles y disfrutar de ellos según le convenga. Podrá solicitar ayuda a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 para tal ejercicio.</w:t>
      </w:r>
    </w:p>
    <w:p w14:paraId="355C7E89" w14:textId="30849D20" w:rsidR="00D82486" w:rsidRPr="004A765E" w:rsidRDefault="00D82486" w:rsidP="00D82486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29.-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no podrá entregarse a otro Dom para ser dominada, pero se le consiente tener sexo vainilla con un Dom con la autorización de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>.</w:t>
      </w:r>
    </w:p>
    <w:p w14:paraId="50728E14" w14:textId="18217296" w:rsidR="00F21DC9" w:rsidRPr="004A765E" w:rsidRDefault="00D82486">
      <w:pPr>
        <w:spacing w:after="0" w:line="259" w:lineRule="auto"/>
        <w:ind w:left="-5"/>
        <w:rPr>
          <w:rFonts w:asciiTheme="minorHAnsi" w:hAnsiTheme="minorHAnsi" w:cstheme="minorHAnsi"/>
          <w:b/>
          <w:color w:val="FF0000"/>
          <w:sz w:val="22"/>
        </w:rPr>
      </w:pPr>
      <w:r w:rsidRPr="004A765E">
        <w:rPr>
          <w:rFonts w:asciiTheme="minorHAnsi" w:hAnsiTheme="minorHAnsi" w:cstheme="minorHAnsi"/>
          <w:b/>
          <w:color w:val="FF0000"/>
          <w:sz w:val="22"/>
        </w:rPr>
        <w:t xml:space="preserve">SERVIDUMBRE Y </w:t>
      </w:r>
      <w:r w:rsidR="00E514C9" w:rsidRPr="004A765E">
        <w:rPr>
          <w:rFonts w:asciiTheme="minorHAnsi" w:hAnsiTheme="minorHAnsi" w:cstheme="minorHAnsi"/>
          <w:b/>
          <w:color w:val="FF0000"/>
          <w:sz w:val="22"/>
        </w:rPr>
        <w:t xml:space="preserve">SEXO. </w:t>
      </w:r>
      <w:r w:rsidRPr="004A765E">
        <w:rPr>
          <w:rFonts w:asciiTheme="minorHAnsi" w:hAnsiTheme="minorHAnsi" w:cstheme="minorHAnsi"/>
          <w:b/>
          <w:color w:val="FF0000"/>
          <w:sz w:val="22"/>
        </w:rPr>
        <w:t xml:space="preserve">– </w:t>
      </w:r>
    </w:p>
    <w:p w14:paraId="4935B63B" w14:textId="77777777" w:rsidR="00D82486" w:rsidRPr="004A765E" w:rsidRDefault="00D82486">
      <w:pPr>
        <w:spacing w:after="0" w:line="259" w:lineRule="auto"/>
        <w:ind w:left="-5"/>
        <w:rPr>
          <w:rFonts w:asciiTheme="minorHAnsi" w:hAnsiTheme="minorHAnsi" w:cstheme="minorHAnsi"/>
          <w:sz w:val="22"/>
        </w:rPr>
      </w:pPr>
    </w:p>
    <w:p w14:paraId="79546A87" w14:textId="0A978BBE" w:rsidR="00F21DC9" w:rsidRPr="004A765E" w:rsidRDefault="00D82486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30</w:t>
      </w:r>
      <w:r w:rsidR="00D60AA6"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="00D60AA6" w:rsidRPr="004A765E">
        <w:rPr>
          <w:rFonts w:asciiTheme="minorHAnsi" w:hAnsiTheme="minorHAnsi" w:cstheme="minorHAnsi"/>
          <w:sz w:val="22"/>
        </w:rPr>
        <w:t xml:space="preserve"> satisfará los deseos y órdenes de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="00D60AA6" w:rsidRPr="004A765E">
        <w:rPr>
          <w:rFonts w:asciiTheme="minorHAnsi" w:hAnsiTheme="minorHAnsi" w:cstheme="minorHAnsi"/>
          <w:sz w:val="22"/>
        </w:rPr>
        <w:t xml:space="preserve"> en la intimidad, tales como bañarle, desnudarle, vestirle, darle un masaje. Estará atenta a sus necesidades mientras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="00D60AA6" w:rsidRPr="004A765E">
        <w:rPr>
          <w:rFonts w:asciiTheme="minorHAnsi" w:hAnsiTheme="minorHAnsi" w:cstheme="minorHAnsi"/>
          <w:sz w:val="22"/>
        </w:rPr>
        <w:t xml:space="preserve"> come para satisfacer las mismas (llenarle el vaso, entregarle la servilleta, recoger cuando haya terminado etc.)</w:t>
      </w:r>
    </w:p>
    <w:p w14:paraId="3687BF0B" w14:textId="6A429D94" w:rsidR="00F21DC9" w:rsidRPr="004A765E" w:rsidRDefault="00D82486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31</w:t>
      </w:r>
      <w:r w:rsidR="00B4736F" w:rsidRPr="004A765E">
        <w:rPr>
          <w:rFonts w:asciiTheme="minorHAnsi" w:hAnsiTheme="minorHAnsi" w:cstheme="minorHAnsi"/>
          <w:sz w:val="22"/>
        </w:rPr>
        <w:t xml:space="preserve">.- Limpiara, </w:t>
      </w:r>
      <w:r w:rsidR="00D60AA6" w:rsidRPr="004A765E">
        <w:rPr>
          <w:rFonts w:asciiTheme="minorHAnsi" w:hAnsiTheme="minorHAnsi" w:cstheme="minorHAnsi"/>
          <w:sz w:val="22"/>
        </w:rPr>
        <w:t>cocinará</w:t>
      </w:r>
      <w:r w:rsidR="00B4736F" w:rsidRPr="004A765E">
        <w:rPr>
          <w:rFonts w:asciiTheme="minorHAnsi" w:hAnsiTheme="minorHAnsi" w:cstheme="minorHAnsi"/>
          <w:sz w:val="22"/>
        </w:rPr>
        <w:t>, lo que se le ordene en cualquier momento.</w:t>
      </w:r>
    </w:p>
    <w:p w14:paraId="10B8E888" w14:textId="5BC5A8A4" w:rsidR="00F21DC9" w:rsidRPr="004A765E" w:rsidRDefault="00D8428F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3</w:t>
      </w:r>
      <w:r w:rsidR="00D82486" w:rsidRPr="004A765E">
        <w:rPr>
          <w:rFonts w:asciiTheme="minorHAnsi" w:hAnsiTheme="minorHAnsi" w:cstheme="minorHAnsi"/>
          <w:sz w:val="22"/>
        </w:rPr>
        <w:t>2</w:t>
      </w:r>
      <w:r w:rsidRPr="004A765E">
        <w:rPr>
          <w:rFonts w:asciiTheme="minorHAnsi" w:hAnsiTheme="minorHAnsi" w:cstheme="minorHAnsi"/>
          <w:sz w:val="22"/>
        </w:rPr>
        <w:t xml:space="preserve">.- Tendrá siempre la boca a disposición de la polla y huevos de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>.</w:t>
      </w:r>
    </w:p>
    <w:p w14:paraId="20BD7396" w14:textId="12A987CB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3</w:t>
      </w:r>
      <w:r w:rsidR="00D82486" w:rsidRPr="004A765E">
        <w:rPr>
          <w:rFonts w:asciiTheme="minorHAnsi" w:hAnsiTheme="minorHAnsi" w:cstheme="minorHAnsi"/>
          <w:sz w:val="22"/>
        </w:rPr>
        <w:t>3</w:t>
      </w:r>
      <w:r w:rsidRPr="004A765E">
        <w:rPr>
          <w:rFonts w:asciiTheme="minorHAnsi" w:hAnsiTheme="minorHAnsi" w:cstheme="minorHAnsi"/>
          <w:sz w:val="22"/>
        </w:rPr>
        <w:t xml:space="preserve">.- Si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Pr="004A765E">
        <w:rPr>
          <w:rFonts w:asciiTheme="minorHAnsi" w:hAnsiTheme="minorHAnsi" w:cstheme="minorHAnsi"/>
          <w:sz w:val="22"/>
        </w:rPr>
        <w:t xml:space="preserve"> lo desea, podrá follarse a su sumisa cuantas veces le apetezca.</w:t>
      </w:r>
    </w:p>
    <w:p w14:paraId="1F081497" w14:textId="6BA66147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3</w:t>
      </w:r>
      <w:r w:rsidR="00D82486" w:rsidRPr="004A765E">
        <w:rPr>
          <w:rFonts w:asciiTheme="minorHAnsi" w:hAnsiTheme="minorHAnsi" w:cstheme="minorHAnsi"/>
          <w:sz w:val="22"/>
        </w:rPr>
        <w:t>4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estará a lo que le ordene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Pr="004A765E">
        <w:rPr>
          <w:rFonts w:asciiTheme="minorHAnsi" w:hAnsiTheme="minorHAnsi" w:cstheme="minorHAnsi"/>
          <w:sz w:val="22"/>
        </w:rPr>
        <w:t>, para satisfacer sus deseos sexuales y/</w:t>
      </w:r>
      <w:r w:rsidR="0061283C" w:rsidRPr="004A765E">
        <w:rPr>
          <w:rFonts w:asciiTheme="minorHAnsi" w:hAnsiTheme="minorHAnsi" w:cstheme="minorHAnsi"/>
          <w:sz w:val="22"/>
        </w:rPr>
        <w:t>o</w:t>
      </w:r>
      <w:r w:rsidRPr="004A765E">
        <w:rPr>
          <w:rFonts w:asciiTheme="minorHAnsi" w:hAnsiTheme="minorHAnsi" w:cstheme="minorHAnsi"/>
          <w:sz w:val="22"/>
        </w:rPr>
        <w:t xml:space="preserve"> fisiológicos.</w:t>
      </w:r>
    </w:p>
    <w:p w14:paraId="140AA931" w14:textId="36793B1C" w:rsidR="00F21DC9" w:rsidRPr="004A765E" w:rsidRDefault="00000000">
      <w:pPr>
        <w:pStyle w:val="Ttulo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FALTAS Y SU </w:t>
      </w:r>
      <w:r w:rsidR="00E514C9" w:rsidRPr="004A765E">
        <w:rPr>
          <w:rFonts w:asciiTheme="minorHAnsi" w:hAnsiTheme="minorHAnsi" w:cstheme="minorHAnsi"/>
          <w:sz w:val="22"/>
        </w:rPr>
        <w:t>CASTIGO. -</w:t>
      </w:r>
    </w:p>
    <w:p w14:paraId="78098973" w14:textId="309EBCCA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3</w:t>
      </w:r>
      <w:r w:rsidR="00D82486" w:rsidRPr="004A765E">
        <w:rPr>
          <w:rFonts w:asciiTheme="minorHAnsi" w:hAnsiTheme="minorHAnsi" w:cstheme="minorHAnsi"/>
          <w:sz w:val="22"/>
        </w:rPr>
        <w:t>5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acepta ser castigada por su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, sin cuestionar nunca el motivo </w:t>
      </w:r>
      <w:r w:rsidR="00D60AA6" w:rsidRPr="004A765E">
        <w:rPr>
          <w:rFonts w:asciiTheme="minorHAnsi" w:hAnsiTheme="minorHAnsi" w:cstheme="minorHAnsi"/>
          <w:sz w:val="22"/>
        </w:rPr>
        <w:t>o</w:t>
      </w:r>
      <w:r w:rsidRPr="004A765E">
        <w:rPr>
          <w:rFonts w:asciiTheme="minorHAnsi" w:hAnsiTheme="minorHAnsi" w:cstheme="minorHAnsi"/>
          <w:sz w:val="22"/>
        </w:rPr>
        <w:t xml:space="preserve"> la necesidad de dicho castigo.</w:t>
      </w:r>
    </w:p>
    <w:p w14:paraId="20EAFA03" w14:textId="2E2F147D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3</w:t>
      </w:r>
      <w:r w:rsidR="00D82486" w:rsidRPr="004A765E">
        <w:rPr>
          <w:rFonts w:asciiTheme="minorHAnsi" w:hAnsiTheme="minorHAnsi" w:cstheme="minorHAnsi"/>
          <w:sz w:val="22"/>
        </w:rPr>
        <w:t>6</w:t>
      </w:r>
      <w:r w:rsidRPr="004A765E">
        <w:rPr>
          <w:rFonts w:asciiTheme="minorHAnsi" w:hAnsiTheme="minorHAnsi" w:cstheme="minorHAnsi"/>
          <w:sz w:val="22"/>
        </w:rPr>
        <w:t xml:space="preserve">.- Los castigos serán siempre administrados por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Pr="004A765E">
        <w:rPr>
          <w:rFonts w:asciiTheme="minorHAnsi" w:hAnsiTheme="minorHAnsi" w:cstheme="minorHAnsi"/>
          <w:sz w:val="22"/>
        </w:rPr>
        <w:t xml:space="preserve"> </w:t>
      </w:r>
      <w:r w:rsidR="00D60AA6" w:rsidRPr="004A765E">
        <w:rPr>
          <w:rFonts w:asciiTheme="minorHAnsi" w:hAnsiTheme="minorHAnsi" w:cstheme="minorHAnsi"/>
          <w:sz w:val="22"/>
        </w:rPr>
        <w:t>o ella misma (autocastigo)</w:t>
      </w:r>
      <w:r w:rsidRPr="004A765E">
        <w:rPr>
          <w:rFonts w:asciiTheme="minorHAnsi" w:hAnsiTheme="minorHAnsi" w:cstheme="minorHAnsi"/>
          <w:sz w:val="22"/>
        </w:rPr>
        <w:t>, siendo de su potestad elegir la tipología, duración e intensidad de los mismos.</w:t>
      </w:r>
    </w:p>
    <w:p w14:paraId="71861B08" w14:textId="440203E5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3</w:t>
      </w:r>
      <w:r w:rsidR="00D82486" w:rsidRPr="004A765E">
        <w:rPr>
          <w:rFonts w:asciiTheme="minorHAnsi" w:hAnsiTheme="minorHAnsi" w:cstheme="minorHAnsi"/>
          <w:sz w:val="22"/>
        </w:rPr>
        <w:t>7</w:t>
      </w:r>
      <w:r w:rsidRPr="004A765E">
        <w:rPr>
          <w:rFonts w:asciiTheme="minorHAnsi" w:hAnsiTheme="minorHAnsi" w:cstheme="minorHAnsi"/>
          <w:sz w:val="22"/>
        </w:rPr>
        <w:t xml:space="preserve">.-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acepta que, en lo referente a los castigos, no tendrá </w:t>
      </w:r>
      <w:r w:rsidR="00D60AA6" w:rsidRPr="004A765E">
        <w:rPr>
          <w:rFonts w:asciiTheme="minorHAnsi" w:hAnsiTheme="minorHAnsi" w:cstheme="minorHAnsi"/>
          <w:sz w:val="22"/>
        </w:rPr>
        <w:t>más</w:t>
      </w:r>
      <w:r w:rsidRPr="004A765E">
        <w:rPr>
          <w:rFonts w:asciiTheme="minorHAnsi" w:hAnsiTheme="minorHAnsi" w:cstheme="minorHAnsi"/>
          <w:sz w:val="22"/>
        </w:rPr>
        <w:t xml:space="preserve"> derechos que al uso de la Voz o Señal de Veto.</w:t>
      </w:r>
    </w:p>
    <w:p w14:paraId="40C7E8DC" w14:textId="24F0439A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3</w:t>
      </w:r>
      <w:r w:rsidR="00D82486" w:rsidRPr="004A765E">
        <w:rPr>
          <w:rFonts w:asciiTheme="minorHAnsi" w:hAnsiTheme="minorHAnsi" w:cstheme="minorHAnsi"/>
          <w:sz w:val="22"/>
        </w:rPr>
        <w:t>8</w:t>
      </w:r>
      <w:r w:rsidRPr="004A765E">
        <w:rPr>
          <w:rFonts w:asciiTheme="minorHAnsi" w:hAnsiTheme="minorHAnsi" w:cstheme="minorHAnsi"/>
          <w:sz w:val="22"/>
        </w:rPr>
        <w:t xml:space="preserve">.- Los castigos no podrán, en </w:t>
      </w:r>
      <w:r w:rsidR="00E514C9" w:rsidRPr="004A765E">
        <w:rPr>
          <w:rFonts w:asciiTheme="minorHAnsi" w:hAnsiTheme="minorHAnsi" w:cstheme="minorHAnsi"/>
          <w:sz w:val="22"/>
        </w:rPr>
        <w:t>ningún</w:t>
      </w:r>
      <w:r w:rsidRPr="004A765E">
        <w:rPr>
          <w:rFonts w:asciiTheme="minorHAnsi" w:hAnsiTheme="minorHAnsi" w:cstheme="minorHAnsi"/>
          <w:sz w:val="22"/>
        </w:rPr>
        <w:t xml:space="preserve"> caso, exceder de los limites pactados en el anexo, salvo que </w:t>
      </w:r>
      <w:r w:rsidR="00E514C9" w:rsidRPr="004A765E">
        <w:rPr>
          <w:rFonts w:asciiTheme="minorHAnsi" w:hAnsiTheme="minorHAnsi" w:cstheme="minorHAnsi"/>
          <w:sz w:val="22"/>
        </w:rPr>
        <w:t>así</w:t>
      </w:r>
      <w:r w:rsidRPr="004A765E">
        <w:rPr>
          <w:rFonts w:asciiTheme="minorHAnsi" w:hAnsiTheme="minorHAnsi" w:cstheme="minorHAnsi"/>
          <w:sz w:val="22"/>
        </w:rPr>
        <w:t xml:space="preserve"> haya sido consensuado con anterioridad.</w:t>
      </w:r>
    </w:p>
    <w:p w14:paraId="503D0993" w14:textId="7C6368BD" w:rsidR="00F21DC9" w:rsidRPr="004A765E" w:rsidRDefault="00D60AA6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3</w:t>
      </w:r>
      <w:r w:rsidR="00D82486" w:rsidRPr="004A765E">
        <w:rPr>
          <w:rFonts w:asciiTheme="minorHAnsi" w:hAnsiTheme="minorHAnsi" w:cstheme="minorHAnsi"/>
          <w:sz w:val="22"/>
        </w:rPr>
        <w:t>9</w:t>
      </w:r>
      <w:r w:rsidRPr="004A765E">
        <w:rPr>
          <w:rFonts w:asciiTheme="minorHAnsi" w:hAnsiTheme="minorHAnsi" w:cstheme="minorHAnsi"/>
          <w:sz w:val="22"/>
        </w:rPr>
        <w:t>.- La pena máxima, esto es, la expulsión de la Cuadra d</w:t>
      </w:r>
      <w:r w:rsidR="00190B18">
        <w:rPr>
          <w:rFonts w:asciiTheme="minorHAnsi" w:hAnsiTheme="minorHAnsi" w:cstheme="minorHAnsi"/>
          <w:sz w:val="22"/>
        </w:rPr>
        <w:t>e la PERSONA DOMINANTE</w:t>
      </w:r>
      <w:r w:rsidRPr="004A765E">
        <w:rPr>
          <w:rFonts w:asciiTheme="minorHAnsi" w:hAnsiTheme="minorHAnsi" w:cstheme="minorHAnsi"/>
          <w:sz w:val="22"/>
        </w:rPr>
        <w:t>, sólo se aplicará en caso de Falta Muy Grave o la reiteración de Faltas Graves.</w:t>
      </w:r>
      <w:r w:rsidRPr="004A765E">
        <w:rPr>
          <w:rFonts w:asciiTheme="minorHAnsi" w:hAnsiTheme="minorHAnsi" w:cstheme="minorHAnsi"/>
          <w:sz w:val="22"/>
        </w:rPr>
        <w:br w:type="page"/>
      </w:r>
    </w:p>
    <w:p w14:paraId="50A53B72" w14:textId="63C01F30" w:rsidR="00F21DC9" w:rsidRPr="004A765E" w:rsidRDefault="00000000">
      <w:pPr>
        <w:spacing w:after="29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lastRenderedPageBreak/>
        <w:t xml:space="preserve">He </w:t>
      </w:r>
      <w:r w:rsidR="00E514C9" w:rsidRPr="004A765E">
        <w:rPr>
          <w:rFonts w:asciiTheme="minorHAnsi" w:hAnsiTheme="minorHAnsi" w:cstheme="minorHAnsi"/>
          <w:sz w:val="22"/>
        </w:rPr>
        <w:t>leído</w:t>
      </w:r>
      <w:r w:rsidRPr="004A765E">
        <w:rPr>
          <w:rFonts w:asciiTheme="minorHAnsi" w:hAnsiTheme="minorHAnsi" w:cstheme="minorHAnsi"/>
          <w:sz w:val="22"/>
        </w:rPr>
        <w:t xml:space="preserve"> por </w:t>
      </w:r>
      <w:r w:rsidR="00E514C9" w:rsidRPr="004A765E">
        <w:rPr>
          <w:rFonts w:asciiTheme="minorHAnsi" w:hAnsiTheme="minorHAnsi" w:cstheme="minorHAnsi"/>
          <w:sz w:val="22"/>
        </w:rPr>
        <w:t>mí</w:t>
      </w:r>
      <w:r w:rsidRPr="004A765E">
        <w:rPr>
          <w:rFonts w:asciiTheme="minorHAnsi" w:hAnsiTheme="minorHAnsi" w:cstheme="minorHAnsi"/>
          <w:sz w:val="22"/>
        </w:rPr>
        <w:t xml:space="preserve"> el presente Contrato de Sumisión.</w:t>
      </w:r>
    </w:p>
    <w:p w14:paraId="6DE66598" w14:textId="40D5662C" w:rsidR="00F21DC9" w:rsidRPr="004A765E" w:rsidRDefault="00000000">
      <w:pPr>
        <w:spacing w:after="0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Estoy de acuerdo por completo con lo indicado en el mismo, aceptando el someterme totalmente a la voluntad d</w:t>
      </w:r>
      <w:r w:rsidR="00190B18">
        <w:rPr>
          <w:rFonts w:asciiTheme="minorHAnsi" w:hAnsiTheme="minorHAnsi" w:cstheme="minorHAnsi"/>
          <w:sz w:val="22"/>
        </w:rPr>
        <w:t>e la PERSONA DOMINANTE</w:t>
      </w:r>
      <w:r w:rsidRPr="004A765E">
        <w:rPr>
          <w:rFonts w:asciiTheme="minorHAnsi" w:hAnsiTheme="minorHAnsi" w:cstheme="minorHAnsi"/>
          <w:sz w:val="22"/>
        </w:rPr>
        <w:t xml:space="preserve"> </w:t>
      </w:r>
      <w:r w:rsidR="00190B18">
        <w:rPr>
          <w:rFonts w:asciiTheme="minorHAnsi" w:hAnsiTheme="minorHAnsi" w:cstheme="minorHAnsi"/>
          <w:color w:val="0000FF"/>
          <w:sz w:val="22"/>
        </w:rPr>
        <w:t>NOMBRE DOM</w:t>
      </w:r>
      <w:r w:rsidRPr="004A765E">
        <w:rPr>
          <w:rFonts w:asciiTheme="minorHAnsi" w:hAnsiTheme="minorHAnsi" w:cstheme="minorHAnsi"/>
          <w:sz w:val="22"/>
        </w:rPr>
        <w:t xml:space="preserve">, aceptando desde el momento de la firma del presente Contrato, cuanta reclamación sobre mi cuerpo, mente y persona realice mi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>.</w:t>
      </w:r>
    </w:p>
    <w:p w14:paraId="3AD4689D" w14:textId="58901976" w:rsidR="00F21DC9" w:rsidRPr="004A765E" w:rsidRDefault="00000000">
      <w:pPr>
        <w:spacing w:after="21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Comprendo y entiendo que seré dominada, entrenada, castigada como sumisa y prometo cumplir todos los deseos de mi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>, servirle y respetarle con lo mejor de mis habilidades.</w:t>
      </w:r>
    </w:p>
    <w:p w14:paraId="01BE1433" w14:textId="661D729D" w:rsidR="00F21DC9" w:rsidRPr="004A765E" w:rsidRDefault="00E25F58">
      <w:pPr>
        <w:spacing w:after="207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En </w:t>
      </w:r>
      <w:r w:rsidR="00190B18">
        <w:rPr>
          <w:rFonts w:asciiTheme="minorHAnsi" w:hAnsiTheme="minorHAnsi" w:cstheme="minorHAnsi"/>
          <w:sz w:val="22"/>
        </w:rPr>
        <w:t>España</w:t>
      </w:r>
      <w:r w:rsidRPr="004A765E">
        <w:rPr>
          <w:rFonts w:asciiTheme="minorHAnsi" w:hAnsiTheme="minorHAnsi" w:cstheme="minorHAnsi"/>
          <w:sz w:val="22"/>
        </w:rPr>
        <w:t xml:space="preserve">, a </w:t>
      </w:r>
      <w:r w:rsidR="000D04E1" w:rsidRPr="004A765E">
        <w:rPr>
          <w:rFonts w:asciiTheme="minorHAnsi" w:hAnsiTheme="minorHAnsi" w:cstheme="minorHAnsi"/>
          <w:color w:val="FF0000"/>
          <w:sz w:val="22"/>
        </w:rPr>
        <w:t xml:space="preserve">     </w:t>
      </w:r>
      <w:r w:rsidRPr="004A765E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A765E">
        <w:rPr>
          <w:rFonts w:asciiTheme="minorHAnsi" w:hAnsiTheme="minorHAnsi" w:cstheme="minorHAnsi"/>
          <w:sz w:val="22"/>
        </w:rPr>
        <w:t>de</w:t>
      </w:r>
      <w:proofErr w:type="spellEnd"/>
      <w:r w:rsidRPr="004A765E">
        <w:rPr>
          <w:rFonts w:asciiTheme="minorHAnsi" w:hAnsiTheme="minorHAnsi" w:cstheme="minorHAnsi"/>
          <w:sz w:val="22"/>
        </w:rPr>
        <w:t xml:space="preserve"> </w:t>
      </w:r>
      <w:r w:rsidR="000D04E1" w:rsidRPr="004A765E">
        <w:rPr>
          <w:rFonts w:asciiTheme="minorHAnsi" w:hAnsiTheme="minorHAnsi" w:cstheme="minorHAnsi"/>
          <w:color w:val="FF0000"/>
          <w:sz w:val="22"/>
        </w:rPr>
        <w:t xml:space="preserve">         </w:t>
      </w:r>
      <w:r w:rsidRPr="004A765E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A765E">
        <w:rPr>
          <w:rFonts w:asciiTheme="minorHAnsi" w:hAnsiTheme="minorHAnsi" w:cstheme="minorHAnsi"/>
          <w:sz w:val="22"/>
        </w:rPr>
        <w:t>de</w:t>
      </w:r>
      <w:proofErr w:type="spellEnd"/>
      <w:r w:rsidRPr="004A765E">
        <w:rPr>
          <w:rFonts w:asciiTheme="minorHAnsi" w:hAnsiTheme="minorHAnsi" w:cstheme="minorHAnsi"/>
          <w:sz w:val="22"/>
        </w:rPr>
        <w:t xml:space="preserve"> </w:t>
      </w:r>
      <w:r w:rsidRPr="004A765E">
        <w:rPr>
          <w:rFonts w:asciiTheme="minorHAnsi" w:hAnsiTheme="minorHAnsi" w:cstheme="minorHAnsi"/>
          <w:color w:val="FF0000"/>
          <w:sz w:val="22"/>
        </w:rPr>
        <w:t>202</w:t>
      </w:r>
      <w:r w:rsidR="00FA14EB" w:rsidRPr="004A765E">
        <w:rPr>
          <w:rFonts w:asciiTheme="minorHAnsi" w:hAnsiTheme="minorHAnsi" w:cstheme="minorHAnsi"/>
          <w:color w:val="FF0000"/>
          <w:sz w:val="22"/>
        </w:rPr>
        <w:t>4</w:t>
      </w:r>
      <w:r w:rsidRPr="004A765E">
        <w:rPr>
          <w:rFonts w:asciiTheme="minorHAnsi" w:hAnsiTheme="minorHAnsi" w:cstheme="minorHAnsi"/>
          <w:sz w:val="22"/>
        </w:rPr>
        <w:t xml:space="preserve">. </w:t>
      </w:r>
    </w:p>
    <w:p w14:paraId="74198EBD" w14:textId="7CDDA326" w:rsidR="00F21DC9" w:rsidRPr="004A765E" w:rsidRDefault="00000000">
      <w:pPr>
        <w:pStyle w:val="Ttulo1"/>
        <w:spacing w:after="1229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color w:val="000000"/>
          <w:sz w:val="22"/>
        </w:rPr>
        <w:t xml:space="preserve">Fdo.: </w:t>
      </w:r>
      <w:r w:rsidR="00190B18">
        <w:rPr>
          <w:rFonts w:asciiTheme="minorHAnsi" w:hAnsiTheme="minorHAnsi" w:cstheme="minorHAnsi"/>
          <w:sz w:val="22"/>
        </w:rPr>
        <w:t>NOMBRE SUM</w:t>
      </w:r>
    </w:p>
    <w:p w14:paraId="1385DAEE" w14:textId="1B9D6F05" w:rsidR="00F21DC9" w:rsidRPr="004A765E" w:rsidRDefault="00000000">
      <w:pPr>
        <w:spacing w:after="29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He </w:t>
      </w:r>
      <w:r w:rsidR="00D34CE4" w:rsidRPr="004A765E">
        <w:rPr>
          <w:rFonts w:asciiTheme="minorHAnsi" w:hAnsiTheme="minorHAnsi" w:cstheme="minorHAnsi"/>
          <w:sz w:val="22"/>
        </w:rPr>
        <w:t>leído</w:t>
      </w:r>
      <w:r w:rsidRPr="004A765E">
        <w:rPr>
          <w:rFonts w:asciiTheme="minorHAnsi" w:hAnsiTheme="minorHAnsi" w:cstheme="minorHAnsi"/>
          <w:sz w:val="22"/>
        </w:rPr>
        <w:t xml:space="preserve"> por </w:t>
      </w:r>
      <w:r w:rsidR="00D34CE4" w:rsidRPr="004A765E">
        <w:rPr>
          <w:rFonts w:asciiTheme="minorHAnsi" w:hAnsiTheme="minorHAnsi" w:cstheme="minorHAnsi"/>
          <w:sz w:val="22"/>
        </w:rPr>
        <w:t>mí</w:t>
      </w:r>
      <w:r w:rsidRPr="004A765E">
        <w:rPr>
          <w:rFonts w:asciiTheme="minorHAnsi" w:hAnsiTheme="minorHAnsi" w:cstheme="minorHAnsi"/>
          <w:sz w:val="22"/>
        </w:rPr>
        <w:t xml:space="preserve"> el presente Contrato de Sumisión.</w:t>
      </w:r>
    </w:p>
    <w:p w14:paraId="112CA705" w14:textId="1A24812B" w:rsidR="00F21DC9" w:rsidRPr="004A765E" w:rsidRDefault="00000000">
      <w:pPr>
        <w:spacing w:after="21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Estoy de acuerdo por completo con lo indicado en el mismo, aceptando la entrega de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 </w:t>
      </w:r>
      <w:r w:rsidR="00190B18">
        <w:rPr>
          <w:rFonts w:asciiTheme="minorHAnsi" w:hAnsiTheme="minorHAnsi" w:cstheme="minorHAnsi"/>
          <w:color w:val="FF0000"/>
          <w:sz w:val="22"/>
        </w:rPr>
        <w:t>NOMBRE SUM</w:t>
      </w:r>
      <w:r w:rsidRPr="004A765E">
        <w:rPr>
          <w:rFonts w:asciiTheme="minorHAnsi" w:hAnsiTheme="minorHAnsi" w:cstheme="minorHAnsi"/>
          <w:sz w:val="22"/>
        </w:rPr>
        <w:t xml:space="preserve"> como mi propiedad, comprometiéndome a cuidar de ella, entrenarla, educarla y domarla como sumisa, no permitiendo jamás que nadie la dañe en tanto sea de mi propiedad.</w:t>
      </w:r>
    </w:p>
    <w:p w14:paraId="79101406" w14:textId="295038B0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Fdo.: </w:t>
      </w:r>
      <w:r w:rsidR="00190B18">
        <w:rPr>
          <w:rFonts w:asciiTheme="minorHAnsi" w:hAnsiTheme="minorHAnsi" w:cstheme="minorHAnsi"/>
          <w:color w:val="0000FF"/>
          <w:sz w:val="22"/>
        </w:rPr>
        <w:t>NOMBRE DOM</w:t>
      </w:r>
      <w:r w:rsidR="0023558A" w:rsidRPr="004A765E">
        <w:rPr>
          <w:rFonts w:asciiTheme="minorHAnsi" w:hAnsiTheme="minorHAnsi" w:cstheme="minorHAnsi"/>
          <w:sz w:val="22"/>
        </w:rPr>
        <w:t xml:space="preserve"> </w:t>
      </w:r>
      <w:r w:rsidRPr="004A765E">
        <w:rPr>
          <w:rFonts w:asciiTheme="minorHAnsi" w:hAnsiTheme="minorHAnsi" w:cstheme="minorHAnsi"/>
          <w:sz w:val="22"/>
        </w:rPr>
        <w:br w:type="page"/>
      </w:r>
    </w:p>
    <w:p w14:paraId="78DD26A2" w14:textId="256A8629" w:rsidR="00F21DC9" w:rsidRPr="004A765E" w:rsidRDefault="00000000">
      <w:pPr>
        <w:pStyle w:val="Ttulo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lastRenderedPageBreak/>
        <w:t xml:space="preserve">ANEXO 01 AL CONTRATO DE </w:t>
      </w:r>
      <w:r w:rsidR="00D60AA6" w:rsidRPr="004A765E">
        <w:rPr>
          <w:rFonts w:asciiTheme="minorHAnsi" w:hAnsiTheme="minorHAnsi" w:cstheme="minorHAnsi"/>
          <w:sz w:val="22"/>
        </w:rPr>
        <w:t>SUMISION. -</w:t>
      </w:r>
    </w:p>
    <w:p w14:paraId="572009D0" w14:textId="1751B2C9" w:rsidR="00F21DC9" w:rsidRPr="004A765E" w:rsidRDefault="00000000">
      <w:pPr>
        <w:spacing w:after="183" w:line="259" w:lineRule="auto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b/>
          <w:color w:val="FF0000"/>
          <w:sz w:val="22"/>
        </w:rPr>
        <w:t xml:space="preserve">DEFINICION Y CLASIFICACION DE LAS </w:t>
      </w:r>
      <w:r w:rsidR="00D60AA6" w:rsidRPr="004A765E">
        <w:rPr>
          <w:rFonts w:asciiTheme="minorHAnsi" w:hAnsiTheme="minorHAnsi" w:cstheme="minorHAnsi"/>
          <w:b/>
          <w:color w:val="FF0000"/>
          <w:sz w:val="22"/>
        </w:rPr>
        <w:t>FALTAS. -</w:t>
      </w:r>
    </w:p>
    <w:p w14:paraId="03255F3C" w14:textId="1B71FC71" w:rsidR="00F21DC9" w:rsidRPr="004A765E" w:rsidRDefault="00000000">
      <w:pPr>
        <w:spacing w:after="21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color w:val="FF0000"/>
          <w:sz w:val="22"/>
        </w:rPr>
        <w:t xml:space="preserve">Faltas </w:t>
      </w:r>
      <w:r w:rsidR="00D60AA6" w:rsidRPr="004A765E">
        <w:rPr>
          <w:rFonts w:asciiTheme="minorHAnsi" w:hAnsiTheme="minorHAnsi" w:cstheme="minorHAnsi"/>
          <w:color w:val="FF0000"/>
          <w:sz w:val="22"/>
        </w:rPr>
        <w:t>Leves</w:t>
      </w:r>
      <w:r w:rsidR="00D60AA6" w:rsidRPr="004A765E">
        <w:rPr>
          <w:rFonts w:asciiTheme="minorHAnsi" w:hAnsiTheme="minorHAnsi" w:cstheme="minorHAnsi"/>
          <w:sz w:val="22"/>
        </w:rPr>
        <w:t>. -</w:t>
      </w:r>
      <w:r w:rsidRPr="004A765E">
        <w:rPr>
          <w:rFonts w:asciiTheme="minorHAnsi" w:hAnsiTheme="minorHAnsi" w:cstheme="minorHAnsi"/>
          <w:sz w:val="22"/>
        </w:rPr>
        <w:t xml:space="preserve"> Son aquellas acciones </w:t>
      </w:r>
      <w:r w:rsidR="00D60AA6" w:rsidRPr="004A765E">
        <w:rPr>
          <w:rFonts w:asciiTheme="minorHAnsi" w:hAnsiTheme="minorHAnsi" w:cstheme="minorHAnsi"/>
          <w:sz w:val="22"/>
        </w:rPr>
        <w:t>u</w:t>
      </w:r>
      <w:r w:rsidRPr="004A765E">
        <w:rPr>
          <w:rFonts w:asciiTheme="minorHAnsi" w:hAnsiTheme="minorHAnsi" w:cstheme="minorHAnsi"/>
          <w:sz w:val="22"/>
        </w:rPr>
        <w:t xml:space="preserve"> omisiones que muestren una falta de atención hacia las instrucciones dadas por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Pr="004A765E">
        <w:rPr>
          <w:rFonts w:asciiTheme="minorHAnsi" w:hAnsiTheme="minorHAnsi" w:cstheme="minorHAnsi"/>
          <w:sz w:val="22"/>
        </w:rPr>
        <w:t xml:space="preserve">. Dentro de las mismas, se incluirán las faltas de ortografía, no adoptar las posturas correctas, ligeros retrasos en cumplimentar instrucciones sencillas ordenadas por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Pr="004A765E">
        <w:rPr>
          <w:rFonts w:asciiTheme="minorHAnsi" w:hAnsiTheme="minorHAnsi" w:cstheme="minorHAnsi"/>
          <w:sz w:val="22"/>
        </w:rPr>
        <w:t>, etc.</w:t>
      </w:r>
    </w:p>
    <w:p w14:paraId="4BC33F23" w14:textId="6E7AB054" w:rsidR="00F21DC9" w:rsidRPr="004A765E" w:rsidRDefault="00000000">
      <w:pPr>
        <w:spacing w:after="21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color w:val="FF0000"/>
          <w:sz w:val="22"/>
        </w:rPr>
        <w:t>Faltas Graves</w:t>
      </w:r>
      <w:r w:rsidRPr="004A765E">
        <w:rPr>
          <w:rFonts w:asciiTheme="minorHAnsi" w:hAnsiTheme="minorHAnsi" w:cstheme="minorHAnsi"/>
          <w:sz w:val="22"/>
        </w:rPr>
        <w:t xml:space="preserve">.- Son aquellas acciones </w:t>
      </w:r>
      <w:r w:rsidR="00D60AA6" w:rsidRPr="004A765E">
        <w:rPr>
          <w:rFonts w:asciiTheme="minorHAnsi" w:hAnsiTheme="minorHAnsi" w:cstheme="minorHAnsi"/>
          <w:sz w:val="22"/>
        </w:rPr>
        <w:t>u</w:t>
      </w:r>
      <w:r w:rsidRPr="004A765E">
        <w:rPr>
          <w:rFonts w:asciiTheme="minorHAnsi" w:hAnsiTheme="minorHAnsi" w:cstheme="minorHAnsi"/>
          <w:sz w:val="22"/>
        </w:rPr>
        <w:t xml:space="preserve"> omisiones que muestren falta de respeto al </w:t>
      </w:r>
      <w:r w:rsidR="00190B18">
        <w:rPr>
          <w:rFonts w:asciiTheme="minorHAnsi" w:hAnsiTheme="minorHAnsi" w:cstheme="minorHAnsi"/>
          <w:sz w:val="22"/>
        </w:rPr>
        <w:t>PERSONA DOMINANTE</w:t>
      </w:r>
      <w:r w:rsidRPr="004A765E">
        <w:rPr>
          <w:rFonts w:asciiTheme="minorHAnsi" w:hAnsiTheme="minorHAnsi" w:cstheme="minorHAnsi"/>
          <w:sz w:val="22"/>
        </w:rPr>
        <w:t xml:space="preserve">, retrasos injustificados o falta de asistencia a las citas ordenadas por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Pr="004A765E">
        <w:rPr>
          <w:rFonts w:asciiTheme="minorHAnsi" w:hAnsiTheme="minorHAnsi" w:cstheme="minorHAnsi"/>
          <w:sz w:val="22"/>
        </w:rPr>
        <w:t xml:space="preserve"> (salvo causa de fuerza mayor, actos de </w:t>
      </w:r>
      <w:r w:rsidR="00D60AA6" w:rsidRPr="004A765E">
        <w:rPr>
          <w:rFonts w:asciiTheme="minorHAnsi" w:hAnsiTheme="minorHAnsi" w:cstheme="minorHAnsi"/>
          <w:sz w:val="22"/>
        </w:rPr>
        <w:t>terrorismo</w:t>
      </w:r>
      <w:r w:rsidRPr="004A765E">
        <w:rPr>
          <w:rFonts w:asciiTheme="minorHAnsi" w:hAnsiTheme="minorHAnsi" w:cstheme="minorHAnsi"/>
          <w:sz w:val="22"/>
        </w:rPr>
        <w:t xml:space="preserve">, inclemencias tales como terremotos, inundaciones, incendios, hospitalización </w:t>
      </w:r>
      <w:r w:rsidR="00D60AA6" w:rsidRPr="004A765E">
        <w:rPr>
          <w:rFonts w:asciiTheme="minorHAnsi" w:hAnsiTheme="minorHAnsi" w:cstheme="minorHAnsi"/>
          <w:sz w:val="22"/>
        </w:rPr>
        <w:t>o</w:t>
      </w:r>
      <w:r w:rsidRPr="004A765E">
        <w:rPr>
          <w:rFonts w:asciiTheme="minorHAnsi" w:hAnsiTheme="minorHAnsi" w:cstheme="minorHAnsi"/>
          <w:sz w:val="22"/>
        </w:rPr>
        <w:t xml:space="preserve"> situación familiar grave, ajenas por completo a la voluntad de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), aptitud de inobservancia de las instrucciones dadas por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Pr="004A765E">
        <w:rPr>
          <w:rFonts w:asciiTheme="minorHAnsi" w:hAnsiTheme="minorHAnsi" w:cstheme="minorHAnsi"/>
          <w:sz w:val="22"/>
        </w:rPr>
        <w:t xml:space="preserve">, levantar la voz cuando no ha sido autorizada y cualesquiera otra conducta </w:t>
      </w:r>
      <w:r w:rsidR="00D60AA6" w:rsidRPr="004A765E">
        <w:rPr>
          <w:rFonts w:asciiTheme="minorHAnsi" w:hAnsiTheme="minorHAnsi" w:cstheme="minorHAnsi"/>
          <w:sz w:val="22"/>
        </w:rPr>
        <w:t>o</w:t>
      </w:r>
      <w:r w:rsidRPr="004A765E">
        <w:rPr>
          <w:rFonts w:asciiTheme="minorHAnsi" w:hAnsiTheme="minorHAnsi" w:cstheme="minorHAnsi"/>
          <w:sz w:val="22"/>
        </w:rPr>
        <w:t xml:space="preserve"> actitud, tendente o que </w:t>
      </w:r>
      <w:r w:rsidR="00D60AA6" w:rsidRPr="004A765E">
        <w:rPr>
          <w:rFonts w:asciiTheme="minorHAnsi" w:hAnsiTheme="minorHAnsi" w:cstheme="minorHAnsi"/>
          <w:sz w:val="22"/>
        </w:rPr>
        <w:t>dé</w:t>
      </w:r>
      <w:r w:rsidRPr="004A765E">
        <w:rPr>
          <w:rFonts w:asciiTheme="minorHAnsi" w:hAnsiTheme="minorHAnsi" w:cstheme="minorHAnsi"/>
          <w:sz w:val="22"/>
        </w:rPr>
        <w:t xml:space="preserve"> muestras de </w:t>
      </w:r>
      <w:r w:rsidR="00D60AA6" w:rsidRPr="004A765E">
        <w:rPr>
          <w:rFonts w:asciiTheme="minorHAnsi" w:hAnsiTheme="minorHAnsi" w:cstheme="minorHAnsi"/>
          <w:sz w:val="22"/>
        </w:rPr>
        <w:t>rebeldía</w:t>
      </w:r>
      <w:r w:rsidRPr="004A765E">
        <w:rPr>
          <w:rFonts w:asciiTheme="minorHAnsi" w:hAnsiTheme="minorHAnsi" w:cstheme="minorHAnsi"/>
          <w:sz w:val="22"/>
        </w:rPr>
        <w:t xml:space="preserve"> y falta de sumisión.</w:t>
      </w:r>
    </w:p>
    <w:p w14:paraId="1C5A005B" w14:textId="5D8F858B" w:rsidR="00F21DC9" w:rsidRPr="004A765E" w:rsidRDefault="00000000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color w:val="FF0000"/>
          <w:sz w:val="22"/>
        </w:rPr>
        <w:t xml:space="preserve">Faltas Muy </w:t>
      </w:r>
      <w:r w:rsidR="00D60AA6" w:rsidRPr="004A765E">
        <w:rPr>
          <w:rFonts w:asciiTheme="minorHAnsi" w:hAnsiTheme="minorHAnsi" w:cstheme="minorHAnsi"/>
          <w:color w:val="FF0000"/>
          <w:sz w:val="22"/>
        </w:rPr>
        <w:t>Graves</w:t>
      </w:r>
      <w:r w:rsidR="00D60AA6" w:rsidRPr="004A765E">
        <w:rPr>
          <w:rFonts w:asciiTheme="minorHAnsi" w:hAnsiTheme="minorHAnsi" w:cstheme="minorHAnsi"/>
          <w:sz w:val="22"/>
        </w:rPr>
        <w:t>. -</w:t>
      </w:r>
      <w:r w:rsidRPr="004A765E">
        <w:rPr>
          <w:rFonts w:asciiTheme="minorHAnsi" w:hAnsiTheme="minorHAnsi" w:cstheme="minorHAnsi"/>
          <w:sz w:val="22"/>
        </w:rPr>
        <w:t xml:space="preserve"> Se </w:t>
      </w:r>
      <w:r w:rsidR="00D60AA6" w:rsidRPr="004A765E">
        <w:rPr>
          <w:rFonts w:asciiTheme="minorHAnsi" w:hAnsiTheme="minorHAnsi" w:cstheme="minorHAnsi"/>
          <w:sz w:val="22"/>
        </w:rPr>
        <w:t>consideran</w:t>
      </w:r>
      <w:r w:rsidRPr="004A765E">
        <w:rPr>
          <w:rFonts w:asciiTheme="minorHAnsi" w:hAnsiTheme="minorHAnsi" w:cstheme="minorHAnsi"/>
          <w:sz w:val="22"/>
        </w:rPr>
        <w:t xml:space="preserve"> como tal las muestras tendentes de rebeldía, falta de respeto, de puntualidad y, en general, de no </w:t>
      </w:r>
      <w:r w:rsidR="00D60AA6" w:rsidRPr="004A765E">
        <w:rPr>
          <w:rFonts w:asciiTheme="minorHAnsi" w:hAnsiTheme="minorHAnsi" w:cstheme="minorHAnsi"/>
          <w:sz w:val="22"/>
        </w:rPr>
        <w:t>observancia</w:t>
      </w:r>
      <w:r w:rsidRPr="004A765E">
        <w:rPr>
          <w:rFonts w:asciiTheme="minorHAnsi" w:hAnsiTheme="minorHAnsi" w:cstheme="minorHAnsi"/>
          <w:sz w:val="22"/>
        </w:rPr>
        <w:t xml:space="preserve"> de las instrucciones dadas por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Pr="004A765E">
        <w:rPr>
          <w:rFonts w:asciiTheme="minorHAnsi" w:hAnsiTheme="minorHAnsi" w:cstheme="minorHAnsi"/>
          <w:sz w:val="22"/>
        </w:rPr>
        <w:t>, así como la reiteración en la comisión de Faltas Graves.</w:t>
      </w:r>
    </w:p>
    <w:p w14:paraId="5B152DE7" w14:textId="77777777" w:rsidR="00D60AA6" w:rsidRPr="004A765E" w:rsidRDefault="00000000">
      <w:pPr>
        <w:spacing w:after="0" w:line="449" w:lineRule="auto"/>
        <w:ind w:left="-5" w:right="3349"/>
        <w:rPr>
          <w:rFonts w:asciiTheme="minorHAnsi" w:hAnsiTheme="minorHAnsi" w:cstheme="minorHAnsi"/>
          <w:color w:val="FF0000"/>
          <w:sz w:val="22"/>
        </w:rPr>
      </w:pPr>
      <w:r w:rsidRPr="004A765E">
        <w:rPr>
          <w:rFonts w:asciiTheme="minorHAnsi" w:hAnsiTheme="minorHAnsi" w:cstheme="minorHAnsi"/>
          <w:color w:val="FF0000"/>
          <w:sz w:val="22"/>
        </w:rPr>
        <w:t>DEFINICION Y CLASIFICACION DE LOS CASTIGOS.</w:t>
      </w:r>
    </w:p>
    <w:p w14:paraId="43CC56FC" w14:textId="6B815134" w:rsidR="00F21DC9" w:rsidRPr="004A765E" w:rsidRDefault="00000000">
      <w:pPr>
        <w:spacing w:after="0" w:line="449" w:lineRule="auto"/>
        <w:ind w:left="-5" w:right="3349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>Los castigos se dividen en 3 categorías:</w:t>
      </w:r>
    </w:p>
    <w:p w14:paraId="1131D6AB" w14:textId="77208C84" w:rsidR="00F21DC9" w:rsidRPr="004A765E" w:rsidRDefault="00D60AA6">
      <w:pPr>
        <w:spacing w:after="21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color w:val="FF0000"/>
          <w:sz w:val="22"/>
        </w:rPr>
        <w:t>Correctivos</w:t>
      </w:r>
      <w:r w:rsidRPr="004A765E">
        <w:rPr>
          <w:rFonts w:asciiTheme="minorHAnsi" w:hAnsiTheme="minorHAnsi" w:cstheme="minorHAnsi"/>
          <w:sz w:val="22"/>
        </w:rPr>
        <w:t xml:space="preserve">. - Sirven para corregir aquella conducta que no mire por los intereses </w:t>
      </w:r>
      <w:r w:rsidR="00190B18">
        <w:rPr>
          <w:rFonts w:asciiTheme="minorHAnsi" w:hAnsiTheme="minorHAnsi" w:cstheme="minorHAnsi"/>
          <w:sz w:val="22"/>
        </w:rPr>
        <w:t>de la PERSONA DOMINANTE</w:t>
      </w:r>
      <w:r w:rsidRPr="004A765E">
        <w:rPr>
          <w:rFonts w:asciiTheme="minorHAnsi" w:hAnsiTheme="minorHAnsi" w:cstheme="minorHAnsi"/>
          <w:sz w:val="22"/>
        </w:rPr>
        <w:t xml:space="preserve">, así como cualquier error producido durante la doma y adiestramiento de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 xml:space="preserve">. Su aplicación será inmediata en la cantidad, duración y zona que estime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Pr="004A765E">
        <w:rPr>
          <w:rFonts w:asciiTheme="minorHAnsi" w:hAnsiTheme="minorHAnsi" w:cstheme="minorHAnsi"/>
          <w:sz w:val="22"/>
        </w:rPr>
        <w:t>.</w:t>
      </w:r>
    </w:p>
    <w:p w14:paraId="40051EC9" w14:textId="398FE1EF" w:rsidR="00F21DC9" w:rsidRPr="004A765E" w:rsidRDefault="00D60AA6">
      <w:pPr>
        <w:spacing w:after="211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color w:val="FF0000"/>
          <w:sz w:val="22"/>
        </w:rPr>
        <w:t>Preventivos</w:t>
      </w:r>
      <w:r w:rsidRPr="004A765E">
        <w:rPr>
          <w:rFonts w:asciiTheme="minorHAnsi" w:hAnsiTheme="minorHAnsi" w:cstheme="minorHAnsi"/>
          <w:sz w:val="22"/>
        </w:rPr>
        <w:t xml:space="preserve">. - Son aquellos que se aplicarán “a cuenta” de futuras faltas o en previsión de futuros errores en la ejecución de instrucciones o encargos dados por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Pr="004A765E">
        <w:rPr>
          <w:rFonts w:asciiTheme="minorHAnsi" w:hAnsiTheme="minorHAnsi" w:cstheme="minorHAnsi"/>
          <w:sz w:val="22"/>
        </w:rPr>
        <w:t>.</w:t>
      </w:r>
    </w:p>
    <w:p w14:paraId="1F7AD57F" w14:textId="560E75DE" w:rsidR="00F21DC9" w:rsidRPr="004A765E" w:rsidRDefault="00D60AA6">
      <w:pPr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color w:val="FF0000"/>
          <w:sz w:val="22"/>
        </w:rPr>
        <w:t>Voluntarios</w:t>
      </w:r>
      <w:r w:rsidRPr="004A765E">
        <w:rPr>
          <w:rFonts w:asciiTheme="minorHAnsi" w:hAnsiTheme="minorHAnsi" w:cstheme="minorHAnsi"/>
          <w:sz w:val="22"/>
        </w:rPr>
        <w:t xml:space="preserve">. - Son aquellos que se aplicarán, simplemente, por deseo </w:t>
      </w:r>
      <w:r w:rsidR="00190B18">
        <w:rPr>
          <w:rFonts w:asciiTheme="minorHAnsi" w:hAnsiTheme="minorHAnsi" w:cstheme="minorHAnsi"/>
          <w:sz w:val="22"/>
        </w:rPr>
        <w:t>de la PERSONA DOMINANTE</w:t>
      </w:r>
      <w:r w:rsidRPr="004A765E">
        <w:rPr>
          <w:rFonts w:asciiTheme="minorHAnsi" w:hAnsiTheme="minorHAnsi" w:cstheme="minorHAnsi"/>
          <w:sz w:val="22"/>
        </w:rPr>
        <w:t>.</w:t>
      </w:r>
    </w:p>
    <w:p w14:paraId="465D1FC2" w14:textId="43B2F4BE" w:rsidR="00F21DC9" w:rsidRPr="004A765E" w:rsidRDefault="00000000">
      <w:pPr>
        <w:spacing w:after="176" w:line="265" w:lineRule="auto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color w:val="FF0000"/>
          <w:sz w:val="22"/>
        </w:rPr>
        <w:t xml:space="preserve">ANEXO 02 AL CONTRATO DE </w:t>
      </w:r>
      <w:r w:rsidR="00D60AA6" w:rsidRPr="004A765E">
        <w:rPr>
          <w:rFonts w:asciiTheme="minorHAnsi" w:hAnsiTheme="minorHAnsi" w:cstheme="minorHAnsi"/>
          <w:color w:val="FF0000"/>
          <w:sz w:val="22"/>
        </w:rPr>
        <w:t>SUMISION. -</w:t>
      </w:r>
    </w:p>
    <w:p w14:paraId="7D983F46" w14:textId="1FB8AC40" w:rsidR="00F21DC9" w:rsidRPr="004A765E" w:rsidRDefault="00000000">
      <w:pPr>
        <w:pStyle w:val="Ttulo1"/>
        <w:spacing w:after="14"/>
        <w:ind w:left="-5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DE LAS PRACTICAS </w:t>
      </w:r>
      <w:r w:rsidR="00D60AA6" w:rsidRPr="004A765E">
        <w:rPr>
          <w:rFonts w:asciiTheme="minorHAnsi" w:hAnsiTheme="minorHAnsi" w:cstheme="minorHAnsi"/>
          <w:sz w:val="22"/>
        </w:rPr>
        <w:t>ADMITIDAS. -</w:t>
      </w:r>
    </w:p>
    <w:p w14:paraId="02FCF44B" w14:textId="7F17C9F0" w:rsidR="0051427F" w:rsidRPr="004A765E" w:rsidRDefault="008769E4" w:rsidP="008769E4">
      <w:pPr>
        <w:ind w:left="0"/>
        <w:rPr>
          <w:rFonts w:asciiTheme="minorHAnsi" w:hAnsiTheme="minorHAnsi" w:cstheme="minorHAnsi"/>
          <w:sz w:val="22"/>
        </w:rPr>
      </w:pPr>
      <w:r w:rsidRPr="004A765E">
        <w:rPr>
          <w:rFonts w:asciiTheme="minorHAnsi" w:hAnsiTheme="minorHAnsi" w:cstheme="minorHAnsi"/>
          <w:sz w:val="22"/>
        </w:rPr>
        <w:t xml:space="preserve">Se atenderá a la Playlist que </w:t>
      </w:r>
      <w:r w:rsidR="00190B18">
        <w:rPr>
          <w:rFonts w:asciiTheme="minorHAnsi" w:hAnsiTheme="minorHAnsi" w:cstheme="minorHAnsi"/>
          <w:sz w:val="22"/>
        </w:rPr>
        <w:t>la PERSONA DOMINANTE</w:t>
      </w:r>
      <w:r w:rsidRPr="004A765E">
        <w:rPr>
          <w:rFonts w:asciiTheme="minorHAnsi" w:hAnsiTheme="minorHAnsi" w:cstheme="minorHAnsi"/>
          <w:sz w:val="22"/>
        </w:rPr>
        <w:t xml:space="preserve"> posee, cuidando de los límites, las líneas rojas y los deseos de </w:t>
      </w:r>
      <w:r w:rsidR="00190B18">
        <w:rPr>
          <w:rFonts w:asciiTheme="minorHAnsi" w:hAnsiTheme="minorHAnsi" w:cstheme="minorHAnsi"/>
          <w:sz w:val="22"/>
        </w:rPr>
        <w:t>LA PERSONA SUMISA</w:t>
      </w:r>
      <w:r w:rsidRPr="004A765E">
        <w:rPr>
          <w:rFonts w:asciiTheme="minorHAnsi" w:hAnsiTheme="minorHAnsi" w:cstheme="minorHAnsi"/>
          <w:sz w:val="22"/>
        </w:rPr>
        <w:t>.</w:t>
      </w:r>
      <w:bookmarkEnd w:id="0"/>
    </w:p>
    <w:sectPr w:rsidR="0051427F" w:rsidRPr="004A765E" w:rsidSect="000D04E1">
      <w:pgSz w:w="11900" w:h="16840"/>
      <w:pgMar w:top="1276" w:right="1490" w:bottom="14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C9"/>
    <w:rsid w:val="000D04E1"/>
    <w:rsid w:val="000F61C4"/>
    <w:rsid w:val="00190B18"/>
    <w:rsid w:val="0023558A"/>
    <w:rsid w:val="0026103F"/>
    <w:rsid w:val="0047147E"/>
    <w:rsid w:val="004A765E"/>
    <w:rsid w:val="0051427F"/>
    <w:rsid w:val="00592C5A"/>
    <w:rsid w:val="0061283C"/>
    <w:rsid w:val="006E6F4B"/>
    <w:rsid w:val="0078359D"/>
    <w:rsid w:val="007E3CD5"/>
    <w:rsid w:val="00844CBF"/>
    <w:rsid w:val="008769E4"/>
    <w:rsid w:val="009453AD"/>
    <w:rsid w:val="00962D80"/>
    <w:rsid w:val="00997C2C"/>
    <w:rsid w:val="009B1481"/>
    <w:rsid w:val="00B4736F"/>
    <w:rsid w:val="00C63E58"/>
    <w:rsid w:val="00D03E48"/>
    <w:rsid w:val="00D34CE4"/>
    <w:rsid w:val="00D60AA6"/>
    <w:rsid w:val="00D82486"/>
    <w:rsid w:val="00D8428F"/>
    <w:rsid w:val="00E25F58"/>
    <w:rsid w:val="00E514C9"/>
    <w:rsid w:val="00F21DC9"/>
    <w:rsid w:val="00FA14EB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6FFE"/>
  <w15:docId w15:val="{E77DA5EC-B29B-431E-A487-9204755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E1"/>
    <w:pPr>
      <w:spacing w:after="422" w:line="224" w:lineRule="auto"/>
      <w:ind w:left="730" w:hanging="10"/>
    </w:pPr>
    <w:rPr>
      <w:rFonts w:ascii="Courier New" w:eastAsia="Courier New" w:hAnsi="Courier New" w:cs="Courier New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76" w:line="265" w:lineRule="auto"/>
      <w:ind w:left="10" w:hanging="10"/>
      <w:outlineLvl w:val="0"/>
    </w:pPr>
    <w:rPr>
      <w:rFonts w:ascii="Courier New" w:eastAsia="Courier New" w:hAnsi="Courier New" w:cs="Courier New"/>
      <w:color w:val="FF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urier New" w:eastAsia="Courier New" w:hAnsi="Courier New" w:cs="Courier New"/>
      <w:color w:val="FF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1939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(Contrato de Sumisión Base pdf)</vt:lpstr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(Contrato de Sumisión Base pdf)</dc:title>
  <dc:subject/>
  <dc:creator>Julian</dc:creator>
  <cp:keywords/>
  <cp:lastModifiedBy>endika lousa</cp:lastModifiedBy>
  <cp:revision>2</cp:revision>
  <dcterms:created xsi:type="dcterms:W3CDTF">2024-11-15T15:35:00Z</dcterms:created>
  <dcterms:modified xsi:type="dcterms:W3CDTF">2024-11-15T15:35:00Z</dcterms:modified>
</cp:coreProperties>
</file>